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9A55F" w14:textId="77777777" w:rsidR="00E50A21" w:rsidRPr="00D911CB" w:rsidRDefault="00E50A21" w:rsidP="00E50A21">
      <w:pPr>
        <w:outlineLvl w:val="0"/>
        <w:rPr>
          <w:rFonts w:ascii="Times New Roman" w:hAnsi="Times New Roman" w:cs="Times New Roman"/>
          <w:b/>
          <w:sz w:val="12"/>
          <w:szCs w:val="12"/>
        </w:rPr>
      </w:pPr>
      <w:r w:rsidRPr="00D911CB">
        <w:rPr>
          <w:rFonts w:ascii="Times New Roman" w:hAnsi="Times New Roman" w:cs="Times New Roman"/>
          <w:b/>
          <w:sz w:val="12"/>
          <w:szCs w:val="12"/>
        </w:rPr>
        <w:t>Algemene voorwaarden Kinderslaapcoach Josta Meppel</w:t>
      </w:r>
    </w:p>
    <w:p w14:paraId="79AA0C71" w14:textId="77777777" w:rsidR="00E50A21" w:rsidRPr="00D911CB" w:rsidRDefault="00E50A21" w:rsidP="00E50A21">
      <w:pPr>
        <w:rPr>
          <w:rFonts w:ascii="Times New Roman" w:hAnsi="Times New Roman" w:cs="Times New Roman"/>
          <w:b/>
          <w:sz w:val="12"/>
          <w:szCs w:val="12"/>
        </w:rPr>
      </w:pPr>
    </w:p>
    <w:p w14:paraId="0BAC5094" w14:textId="77777777" w:rsidR="00E50A21" w:rsidRPr="00D911CB" w:rsidRDefault="00E50A21" w:rsidP="00E50A21">
      <w:pPr>
        <w:outlineLvl w:val="0"/>
        <w:rPr>
          <w:rFonts w:ascii="Times New Roman" w:hAnsi="Times New Roman" w:cs="Times New Roman"/>
          <w:b/>
          <w:sz w:val="12"/>
          <w:szCs w:val="12"/>
        </w:rPr>
      </w:pPr>
      <w:r w:rsidRPr="00D911CB">
        <w:rPr>
          <w:rFonts w:ascii="Times New Roman" w:hAnsi="Times New Roman" w:cs="Times New Roman"/>
          <w:b/>
          <w:sz w:val="12"/>
          <w:szCs w:val="12"/>
        </w:rPr>
        <w:t xml:space="preserve">Artikel 1 Partijen en definities </w:t>
      </w:r>
    </w:p>
    <w:p w14:paraId="6C9BE540" w14:textId="77777777" w:rsidR="00E50A21" w:rsidRPr="00D911CB" w:rsidRDefault="00E50A21" w:rsidP="00E50A21">
      <w:pPr>
        <w:rPr>
          <w:rFonts w:ascii="Times New Roman" w:hAnsi="Times New Roman" w:cs="Times New Roman"/>
          <w:sz w:val="12"/>
          <w:szCs w:val="12"/>
        </w:rPr>
      </w:pPr>
      <w:r w:rsidRPr="00D911CB">
        <w:rPr>
          <w:rFonts w:ascii="Times New Roman" w:hAnsi="Times New Roman" w:cs="Times New Roman"/>
          <w:sz w:val="12"/>
          <w:szCs w:val="12"/>
        </w:rPr>
        <w:t>1. KJM: Kinderslaapcoach Josta Meppel, gevestigd te Meppel aan de Roerdomp 63 (7943 SN), geregistreerd bij de Kamer van Koophandel onder nummer 88681556, gebruiker van deze algemene voorwaarden.</w:t>
      </w:r>
    </w:p>
    <w:p w14:paraId="33B6BDE3" w14:textId="77777777" w:rsidR="00E50A21" w:rsidRPr="00D911CB" w:rsidRDefault="00E50A21" w:rsidP="00E50A21">
      <w:pPr>
        <w:rPr>
          <w:rFonts w:ascii="Times New Roman" w:hAnsi="Times New Roman" w:cs="Times New Roman"/>
          <w:sz w:val="12"/>
          <w:szCs w:val="12"/>
        </w:rPr>
      </w:pPr>
      <w:r w:rsidRPr="00D911CB">
        <w:rPr>
          <w:rFonts w:ascii="Times New Roman" w:hAnsi="Times New Roman" w:cs="Times New Roman"/>
          <w:sz w:val="12"/>
          <w:szCs w:val="12"/>
        </w:rPr>
        <w:t>2. Verdere gegevens van KJM:</w:t>
      </w:r>
    </w:p>
    <w:p w14:paraId="049F8E34" w14:textId="3C3BF764" w:rsidR="00E50A21" w:rsidRPr="00D911CB" w:rsidRDefault="00E50A21" w:rsidP="00E50A21">
      <w:pPr>
        <w:rPr>
          <w:rFonts w:ascii="Times New Roman" w:hAnsi="Times New Roman" w:cs="Times New Roman"/>
          <w:sz w:val="12"/>
          <w:szCs w:val="12"/>
        </w:rPr>
      </w:pPr>
      <w:r w:rsidRPr="00D911CB">
        <w:rPr>
          <w:rFonts w:ascii="Times New Roman" w:hAnsi="Times New Roman" w:cs="Times New Roman"/>
          <w:sz w:val="12"/>
          <w:szCs w:val="12"/>
        </w:rPr>
        <w:t xml:space="preserve">Website: </w:t>
      </w:r>
      <w:r w:rsidR="00C31EC6" w:rsidRPr="00D911CB">
        <w:rPr>
          <w:rFonts w:ascii="Times New Roman" w:hAnsi="Times New Roman" w:cs="Times New Roman"/>
          <w:sz w:val="12"/>
          <w:szCs w:val="12"/>
        </w:rPr>
        <w:t>www.kinderslaapcoachjostameppel.nl</w:t>
      </w:r>
    </w:p>
    <w:p w14:paraId="781F011B" w14:textId="638E8CD2" w:rsidR="00E50A21" w:rsidRPr="00D911CB" w:rsidRDefault="00E50A21" w:rsidP="00E50A21">
      <w:pPr>
        <w:rPr>
          <w:rFonts w:ascii="Times New Roman" w:hAnsi="Times New Roman" w:cs="Times New Roman"/>
          <w:sz w:val="12"/>
          <w:szCs w:val="12"/>
          <w:lang w:val="en-US"/>
        </w:rPr>
      </w:pPr>
      <w:r w:rsidRPr="00D911CB">
        <w:rPr>
          <w:rFonts w:ascii="Times New Roman" w:hAnsi="Times New Roman" w:cs="Times New Roman"/>
          <w:sz w:val="12"/>
          <w:szCs w:val="12"/>
          <w:lang w:val="en-US"/>
        </w:rPr>
        <w:t xml:space="preserve">Email: </w:t>
      </w:r>
      <w:r w:rsidR="00C31EC6" w:rsidRPr="00D911CB">
        <w:rPr>
          <w:rFonts w:ascii="Times New Roman" w:hAnsi="Times New Roman" w:cs="Times New Roman"/>
          <w:sz w:val="12"/>
          <w:szCs w:val="12"/>
          <w:shd w:val="clear" w:color="auto" w:fill="FFFFFF"/>
          <w:lang w:val="en-US"/>
        </w:rPr>
        <w:t>kinderslaapcoachjostameppel@gmail.com</w:t>
      </w:r>
    </w:p>
    <w:p w14:paraId="587A6D0E" w14:textId="77777777" w:rsidR="00E50A21" w:rsidRPr="00D911CB" w:rsidRDefault="00E50A21" w:rsidP="00E50A21">
      <w:pPr>
        <w:rPr>
          <w:rFonts w:ascii="Times New Roman" w:hAnsi="Times New Roman" w:cs="Times New Roman"/>
          <w:sz w:val="12"/>
          <w:szCs w:val="12"/>
          <w:lang w:val="en-US"/>
        </w:rPr>
      </w:pPr>
      <w:proofErr w:type="spellStart"/>
      <w:r w:rsidRPr="00D911CB">
        <w:rPr>
          <w:rFonts w:ascii="Times New Roman" w:hAnsi="Times New Roman" w:cs="Times New Roman"/>
          <w:sz w:val="12"/>
          <w:szCs w:val="12"/>
          <w:lang w:val="en-US"/>
        </w:rPr>
        <w:t>Telefoonnummer</w:t>
      </w:r>
      <w:proofErr w:type="spellEnd"/>
      <w:r w:rsidRPr="00D911CB">
        <w:rPr>
          <w:rFonts w:ascii="Times New Roman" w:hAnsi="Times New Roman" w:cs="Times New Roman"/>
          <w:sz w:val="12"/>
          <w:szCs w:val="12"/>
          <w:lang w:val="en-US"/>
        </w:rPr>
        <w:t xml:space="preserve">: </w:t>
      </w:r>
      <w:r w:rsidRPr="00D911CB">
        <w:rPr>
          <w:rFonts w:ascii="Times New Roman" w:hAnsi="Times New Roman" w:cs="Times New Roman"/>
          <w:sz w:val="12"/>
          <w:szCs w:val="12"/>
          <w:shd w:val="clear" w:color="auto" w:fill="FFFFFF"/>
          <w:lang w:val="en-US"/>
        </w:rPr>
        <w:t>06 – 25 21 41 46</w:t>
      </w:r>
    </w:p>
    <w:p w14:paraId="6BB6A2DA" w14:textId="6C1248FA" w:rsidR="00E50A21" w:rsidRPr="00D911CB" w:rsidRDefault="00E50A21" w:rsidP="00E50A21">
      <w:pPr>
        <w:rPr>
          <w:rFonts w:ascii="Times New Roman" w:hAnsi="Times New Roman" w:cs="Times New Roman"/>
          <w:sz w:val="12"/>
          <w:szCs w:val="12"/>
        </w:rPr>
      </w:pPr>
      <w:r w:rsidRPr="00D911CB">
        <w:rPr>
          <w:rFonts w:ascii="Times New Roman" w:hAnsi="Times New Roman" w:cs="Times New Roman"/>
          <w:sz w:val="12"/>
          <w:szCs w:val="12"/>
        </w:rPr>
        <w:t xml:space="preserve">Btw-identificatienummer: </w:t>
      </w:r>
      <w:r w:rsidR="00C31EC6" w:rsidRPr="00D911CB">
        <w:rPr>
          <w:rFonts w:ascii="Times New Roman" w:hAnsi="Times New Roman" w:cs="Times New Roman"/>
          <w:sz w:val="12"/>
          <w:szCs w:val="12"/>
        </w:rPr>
        <w:t xml:space="preserve">NL004651842B53 </w:t>
      </w:r>
    </w:p>
    <w:p w14:paraId="01335CFA" w14:textId="6F9DFD46" w:rsidR="00661141" w:rsidRPr="00D911CB" w:rsidRDefault="00661141" w:rsidP="008B2E91">
      <w:pPr>
        <w:rPr>
          <w:rFonts w:ascii="Times New Roman" w:hAnsi="Times New Roman" w:cs="Times New Roman"/>
          <w:sz w:val="12"/>
          <w:szCs w:val="12"/>
        </w:rPr>
      </w:pPr>
      <w:r w:rsidRPr="00D911CB">
        <w:rPr>
          <w:rFonts w:ascii="Times New Roman" w:hAnsi="Times New Roman" w:cs="Times New Roman"/>
          <w:sz w:val="12"/>
          <w:szCs w:val="12"/>
        </w:rPr>
        <w:t xml:space="preserve">3. </w:t>
      </w:r>
      <w:r w:rsidR="009A39EE" w:rsidRPr="00D911CB">
        <w:rPr>
          <w:rFonts w:ascii="Times New Roman" w:hAnsi="Times New Roman" w:cs="Times New Roman"/>
          <w:sz w:val="12"/>
          <w:szCs w:val="12"/>
        </w:rPr>
        <w:t>De Klant</w:t>
      </w:r>
      <w:r w:rsidR="001957FE" w:rsidRPr="00D911CB">
        <w:rPr>
          <w:rFonts w:ascii="Times New Roman" w:hAnsi="Times New Roman" w:cs="Times New Roman"/>
          <w:sz w:val="12"/>
          <w:szCs w:val="12"/>
        </w:rPr>
        <w:t xml:space="preserve">: de (potentiële) afnemer van aangeboden goederen van </w:t>
      </w:r>
      <w:r w:rsidR="00E50A21" w:rsidRPr="00D911CB">
        <w:rPr>
          <w:rFonts w:ascii="Times New Roman" w:hAnsi="Times New Roman" w:cs="Times New Roman"/>
          <w:bCs/>
          <w:sz w:val="12"/>
          <w:szCs w:val="12"/>
        </w:rPr>
        <w:t>KJM</w:t>
      </w:r>
      <w:r w:rsidR="001957FE" w:rsidRPr="00D911CB">
        <w:rPr>
          <w:rFonts w:ascii="Times New Roman" w:hAnsi="Times New Roman" w:cs="Times New Roman"/>
          <w:sz w:val="12"/>
          <w:szCs w:val="12"/>
        </w:rPr>
        <w:t>.</w:t>
      </w:r>
    </w:p>
    <w:p w14:paraId="2A829C97" w14:textId="77777777" w:rsidR="00661141" w:rsidRPr="00D911CB" w:rsidRDefault="00661141" w:rsidP="008B2E91">
      <w:pPr>
        <w:rPr>
          <w:rFonts w:ascii="Times New Roman" w:hAnsi="Times New Roman" w:cs="Times New Roman"/>
          <w:sz w:val="12"/>
          <w:szCs w:val="12"/>
        </w:rPr>
      </w:pPr>
    </w:p>
    <w:p w14:paraId="6FBE286B" w14:textId="77777777" w:rsidR="00661141" w:rsidRPr="00D911CB" w:rsidRDefault="00661141" w:rsidP="008B2E91">
      <w:pPr>
        <w:rPr>
          <w:rFonts w:ascii="Times New Roman" w:hAnsi="Times New Roman" w:cs="Times New Roman"/>
          <w:b/>
          <w:sz w:val="12"/>
          <w:szCs w:val="12"/>
        </w:rPr>
      </w:pPr>
      <w:r w:rsidRPr="00D911CB">
        <w:rPr>
          <w:rFonts w:ascii="Times New Roman" w:hAnsi="Times New Roman" w:cs="Times New Roman"/>
          <w:b/>
          <w:sz w:val="12"/>
          <w:szCs w:val="12"/>
        </w:rPr>
        <w:t>2. Toepasselijkheid</w:t>
      </w:r>
    </w:p>
    <w:p w14:paraId="6D2174DC" w14:textId="179AE736" w:rsidR="00661141" w:rsidRPr="00D911CB" w:rsidRDefault="00661141" w:rsidP="008B2E91">
      <w:pPr>
        <w:rPr>
          <w:rFonts w:ascii="Times New Roman" w:hAnsi="Times New Roman" w:cs="Times New Roman"/>
          <w:sz w:val="12"/>
          <w:szCs w:val="12"/>
        </w:rPr>
      </w:pPr>
      <w:r w:rsidRPr="00D911CB">
        <w:rPr>
          <w:rFonts w:ascii="Times New Roman" w:hAnsi="Times New Roman" w:cs="Times New Roman"/>
          <w:sz w:val="12"/>
          <w:szCs w:val="12"/>
        </w:rPr>
        <w:t xml:space="preserve">1. </w:t>
      </w:r>
      <w:r w:rsidR="00E50A21" w:rsidRPr="00D911CB">
        <w:rPr>
          <w:rFonts w:ascii="Times New Roman" w:hAnsi="Times New Roman" w:cs="Times New Roman"/>
          <w:bCs/>
          <w:sz w:val="12"/>
          <w:szCs w:val="12"/>
        </w:rPr>
        <w:t>KJM</w:t>
      </w:r>
      <w:r w:rsidR="001957FE" w:rsidRPr="00D911CB">
        <w:rPr>
          <w:rFonts w:ascii="Times New Roman" w:hAnsi="Times New Roman" w:cs="Times New Roman"/>
          <w:sz w:val="12"/>
          <w:szCs w:val="12"/>
        </w:rPr>
        <w:t xml:space="preserve"> verklaart deze algemene voorwaarden van toepassing op elk aanbod van </w:t>
      </w:r>
      <w:r w:rsidR="00E50A21" w:rsidRPr="00D911CB">
        <w:rPr>
          <w:rFonts w:ascii="Times New Roman" w:hAnsi="Times New Roman" w:cs="Times New Roman"/>
          <w:bCs/>
          <w:sz w:val="12"/>
          <w:szCs w:val="12"/>
        </w:rPr>
        <w:t>KJM</w:t>
      </w:r>
      <w:r w:rsidR="001957FE" w:rsidRPr="00D911CB">
        <w:rPr>
          <w:rFonts w:ascii="Times New Roman" w:hAnsi="Times New Roman" w:cs="Times New Roman"/>
          <w:sz w:val="12"/>
          <w:szCs w:val="12"/>
        </w:rPr>
        <w:t xml:space="preserve"> en, al dan niet daaruit voortvloeiende, overeenkomsten die partijen met elkaar zijn aangegaan. Voor zover de inhoud hiervan niet is gewijzigd, zullen deze algemene voorwaarden tevens voor toekomstige verbintenisrechtelijke verhoudingen tussen partijen gelden.</w:t>
      </w:r>
    </w:p>
    <w:p w14:paraId="09222A10" w14:textId="77777777" w:rsidR="006B6CBC" w:rsidRPr="00D911CB" w:rsidRDefault="006B6CBC" w:rsidP="008B2E91">
      <w:pPr>
        <w:rPr>
          <w:rFonts w:ascii="Times New Roman" w:hAnsi="Times New Roman" w:cs="Times New Roman"/>
          <w:sz w:val="12"/>
          <w:szCs w:val="12"/>
        </w:rPr>
      </w:pPr>
      <w:r w:rsidRPr="00D911CB">
        <w:rPr>
          <w:rFonts w:ascii="Times New Roman" w:hAnsi="Times New Roman" w:cs="Times New Roman"/>
          <w:sz w:val="12"/>
          <w:szCs w:val="12"/>
        </w:rPr>
        <w:t>2. Afwijkingen van deze voorwaarden gelden uitsluitend voor zover deze door partijen uitdrukkelijk schriftelijk zijn overeengekomen.</w:t>
      </w:r>
    </w:p>
    <w:p w14:paraId="7EB44A80" w14:textId="479A8EC0" w:rsidR="006B6CBC" w:rsidRPr="00D911CB" w:rsidRDefault="006B6CBC" w:rsidP="008B2E91">
      <w:pPr>
        <w:rPr>
          <w:rFonts w:ascii="Times New Roman" w:hAnsi="Times New Roman" w:cs="Times New Roman"/>
          <w:sz w:val="12"/>
          <w:szCs w:val="12"/>
        </w:rPr>
      </w:pPr>
      <w:r w:rsidRPr="00D911CB">
        <w:rPr>
          <w:rFonts w:ascii="Times New Roman" w:hAnsi="Times New Roman" w:cs="Times New Roman"/>
          <w:sz w:val="12"/>
          <w:szCs w:val="12"/>
        </w:rPr>
        <w:t xml:space="preserve">3. Algemene (inkoop)voorwaarden van </w:t>
      </w:r>
      <w:r w:rsidR="009A39EE" w:rsidRPr="00D911CB">
        <w:rPr>
          <w:rFonts w:ascii="Times New Roman" w:hAnsi="Times New Roman" w:cs="Times New Roman"/>
          <w:sz w:val="12"/>
          <w:szCs w:val="12"/>
        </w:rPr>
        <w:t>De Klant</w:t>
      </w:r>
      <w:r w:rsidRPr="00D911CB">
        <w:rPr>
          <w:rFonts w:ascii="Times New Roman" w:hAnsi="Times New Roman" w:cs="Times New Roman"/>
          <w:sz w:val="12"/>
          <w:szCs w:val="12"/>
        </w:rPr>
        <w:t xml:space="preserve"> worden uitdrukkelijk van de hand gewezen. </w:t>
      </w:r>
    </w:p>
    <w:p w14:paraId="659B1486" w14:textId="469FA03E" w:rsidR="006B6CBC" w:rsidRPr="00D911CB" w:rsidRDefault="006B6CBC" w:rsidP="008B2E91">
      <w:pPr>
        <w:rPr>
          <w:rFonts w:ascii="Times New Roman" w:hAnsi="Times New Roman" w:cs="Times New Roman"/>
          <w:sz w:val="12"/>
          <w:szCs w:val="12"/>
        </w:rPr>
      </w:pPr>
      <w:r w:rsidRPr="00D911CB">
        <w:rPr>
          <w:rFonts w:ascii="Times New Roman" w:hAnsi="Times New Roman" w:cs="Times New Roman"/>
          <w:sz w:val="12"/>
          <w:szCs w:val="12"/>
        </w:rPr>
        <w:t xml:space="preserve">4. Derden die door </w:t>
      </w:r>
      <w:r w:rsidR="00E50A21" w:rsidRPr="00D911CB">
        <w:rPr>
          <w:rFonts w:ascii="Times New Roman" w:hAnsi="Times New Roman" w:cs="Times New Roman"/>
          <w:bCs/>
          <w:sz w:val="12"/>
          <w:szCs w:val="12"/>
        </w:rPr>
        <w:t>KJM</w:t>
      </w:r>
      <w:r w:rsidR="00E265DD" w:rsidRPr="00D911CB">
        <w:rPr>
          <w:rFonts w:ascii="Times New Roman" w:eastAsia="Times New Roman" w:hAnsi="Times New Roman" w:cs="Times New Roman"/>
          <w:sz w:val="12"/>
          <w:szCs w:val="12"/>
        </w:rPr>
        <w:t xml:space="preserve"> </w:t>
      </w:r>
      <w:r w:rsidRPr="00D911CB">
        <w:rPr>
          <w:rFonts w:ascii="Times New Roman" w:hAnsi="Times New Roman" w:cs="Times New Roman"/>
          <w:sz w:val="12"/>
          <w:szCs w:val="12"/>
        </w:rPr>
        <w:t xml:space="preserve">bij de uitvoering van de overeenkomst worden betrokken kunnen zich eveneens op </w:t>
      </w:r>
      <w:r w:rsidR="006B3E64" w:rsidRPr="00D911CB">
        <w:rPr>
          <w:rFonts w:ascii="Times New Roman" w:hAnsi="Times New Roman" w:cs="Times New Roman"/>
          <w:color w:val="000000" w:themeColor="text1"/>
          <w:sz w:val="12"/>
          <w:szCs w:val="12"/>
        </w:rPr>
        <w:t xml:space="preserve">deze </w:t>
      </w:r>
      <w:hyperlink r:id="rId4" w:history="1">
        <w:r w:rsidR="006B3E64" w:rsidRPr="00D911CB">
          <w:rPr>
            <w:rStyle w:val="Hyperlink"/>
            <w:rFonts w:ascii="Times New Roman" w:hAnsi="Times New Roman" w:cs="Times New Roman"/>
            <w:color w:val="000000" w:themeColor="text1"/>
            <w:sz w:val="12"/>
            <w:szCs w:val="12"/>
            <w:u w:val="none"/>
          </w:rPr>
          <w:t>algemene voorwaarden</w:t>
        </w:r>
      </w:hyperlink>
      <w:r w:rsidR="006B3E64" w:rsidRPr="00D911CB">
        <w:rPr>
          <w:rStyle w:val="Hyperlink"/>
          <w:rFonts w:ascii="Times New Roman" w:hAnsi="Times New Roman" w:cs="Times New Roman"/>
          <w:color w:val="000000" w:themeColor="text1"/>
          <w:sz w:val="12"/>
          <w:szCs w:val="12"/>
          <w:u w:val="none"/>
        </w:rPr>
        <w:t xml:space="preserve"> </w:t>
      </w:r>
      <w:r w:rsidRPr="00D911CB">
        <w:rPr>
          <w:rFonts w:ascii="Times New Roman" w:hAnsi="Times New Roman" w:cs="Times New Roman"/>
          <w:sz w:val="12"/>
          <w:szCs w:val="12"/>
        </w:rPr>
        <w:t xml:space="preserve">beroepen. </w:t>
      </w:r>
    </w:p>
    <w:p w14:paraId="096F349F" w14:textId="77777777" w:rsidR="006B6CBC" w:rsidRPr="00D911CB" w:rsidRDefault="006B6CBC" w:rsidP="008B2E91">
      <w:pPr>
        <w:rPr>
          <w:rFonts w:ascii="Times New Roman" w:hAnsi="Times New Roman" w:cs="Times New Roman"/>
          <w:sz w:val="12"/>
          <w:szCs w:val="12"/>
        </w:rPr>
      </w:pPr>
      <w:r w:rsidRPr="00D911CB">
        <w:rPr>
          <w:rFonts w:ascii="Times New Roman" w:hAnsi="Times New Roman" w:cs="Times New Roman"/>
          <w:sz w:val="12"/>
          <w:szCs w:val="12"/>
        </w:rPr>
        <w:t>5. Indien een of meer (gedeelte(n)) van de bepalingen van deze algemene voorwaarden nietig zijn, dan wel worden vernietigd, blijven de overige bepalingen van deze algemene voorwaarden van toepassing. Partijen zullen alsdan in overleg treden om ter vervanging van de nietige c.q. vernietigde bepalingen nieuwe regels overeen te komen, waarin zoveel mogelijk doel en strekking van de nietige c.q. vernietigde bepalingen tot uiting zullen komen.</w:t>
      </w:r>
    </w:p>
    <w:p w14:paraId="21A687FB" w14:textId="77777777" w:rsidR="00661141" w:rsidRPr="00D911CB" w:rsidRDefault="00661141" w:rsidP="008B2E91">
      <w:pPr>
        <w:rPr>
          <w:rFonts w:ascii="Times New Roman" w:hAnsi="Times New Roman" w:cs="Times New Roman"/>
          <w:sz w:val="12"/>
          <w:szCs w:val="12"/>
        </w:rPr>
      </w:pPr>
    </w:p>
    <w:p w14:paraId="0CBB6494" w14:textId="77777777" w:rsidR="00661141" w:rsidRPr="00D911CB" w:rsidRDefault="00661141" w:rsidP="008B2E91">
      <w:pPr>
        <w:rPr>
          <w:rFonts w:ascii="Times New Roman" w:hAnsi="Times New Roman" w:cs="Times New Roman"/>
          <w:b/>
          <w:sz w:val="12"/>
          <w:szCs w:val="12"/>
        </w:rPr>
      </w:pPr>
      <w:r w:rsidRPr="00D911CB">
        <w:rPr>
          <w:rFonts w:ascii="Times New Roman" w:hAnsi="Times New Roman" w:cs="Times New Roman"/>
          <w:b/>
          <w:sz w:val="12"/>
          <w:szCs w:val="12"/>
        </w:rPr>
        <w:t>3. Aanbod en overeenkomst</w:t>
      </w:r>
    </w:p>
    <w:p w14:paraId="0C0E44AE" w14:textId="693746D7" w:rsidR="00661141" w:rsidRPr="00D911CB" w:rsidRDefault="00661141" w:rsidP="008B2E91">
      <w:pPr>
        <w:rPr>
          <w:rFonts w:ascii="Times New Roman" w:hAnsi="Times New Roman" w:cs="Times New Roman"/>
          <w:sz w:val="12"/>
          <w:szCs w:val="12"/>
        </w:rPr>
      </w:pPr>
      <w:r w:rsidRPr="00D911CB">
        <w:rPr>
          <w:rFonts w:ascii="Times New Roman" w:hAnsi="Times New Roman" w:cs="Times New Roman"/>
          <w:sz w:val="12"/>
          <w:szCs w:val="12"/>
        </w:rPr>
        <w:t xml:space="preserve">1. Elk aanbod, in de vorm van een offerte of anderzijds, is geheel en onvoorwaardelijk vrijblijvend en herroepelijk, tenzij anders schriftelijk door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is aangegeven.</w:t>
      </w:r>
    </w:p>
    <w:p w14:paraId="1A6D828F" w14:textId="77777777" w:rsidR="00661141" w:rsidRPr="00D911CB" w:rsidRDefault="00661141" w:rsidP="008B2E91">
      <w:pPr>
        <w:rPr>
          <w:rFonts w:ascii="Times New Roman" w:hAnsi="Times New Roman" w:cs="Times New Roman"/>
          <w:sz w:val="12"/>
          <w:szCs w:val="12"/>
        </w:rPr>
      </w:pPr>
      <w:r w:rsidRPr="00D911CB">
        <w:rPr>
          <w:rFonts w:ascii="Times New Roman" w:hAnsi="Times New Roman" w:cs="Times New Roman"/>
          <w:sz w:val="12"/>
          <w:szCs w:val="12"/>
        </w:rPr>
        <w:t>2. Elk aanbod geldt slechts voor zover de voorraad strekt.</w:t>
      </w:r>
    </w:p>
    <w:p w14:paraId="76365607" w14:textId="49490E76" w:rsidR="00661141" w:rsidRPr="00D911CB" w:rsidRDefault="00661141" w:rsidP="008B2E91">
      <w:pPr>
        <w:rPr>
          <w:rFonts w:ascii="Times New Roman" w:hAnsi="Times New Roman" w:cs="Times New Roman"/>
          <w:sz w:val="12"/>
          <w:szCs w:val="12"/>
        </w:rPr>
      </w:pPr>
      <w:r w:rsidRPr="00D911CB">
        <w:rPr>
          <w:rFonts w:ascii="Times New Roman" w:hAnsi="Times New Roman" w:cs="Times New Roman"/>
          <w:sz w:val="12"/>
          <w:szCs w:val="12"/>
        </w:rPr>
        <w:t xml:space="preserve">3. De prijzen zoals vermeld </w:t>
      </w:r>
      <w:r w:rsidR="00272BDB" w:rsidRPr="00D911CB">
        <w:rPr>
          <w:rFonts w:ascii="Times New Roman" w:hAnsi="Times New Roman" w:cs="Times New Roman"/>
          <w:sz w:val="12"/>
          <w:szCs w:val="12"/>
        </w:rPr>
        <w:t>in</w:t>
      </w:r>
      <w:r w:rsidRPr="00D911CB">
        <w:rPr>
          <w:rFonts w:ascii="Times New Roman" w:hAnsi="Times New Roman" w:cs="Times New Roman"/>
          <w:sz w:val="12"/>
          <w:szCs w:val="12"/>
        </w:rPr>
        <w:t xml:space="preserve"> een aa</w:t>
      </w:r>
      <w:r w:rsidR="001957FE" w:rsidRPr="00D911CB">
        <w:rPr>
          <w:rFonts w:ascii="Times New Roman" w:hAnsi="Times New Roman" w:cs="Times New Roman"/>
          <w:sz w:val="12"/>
          <w:szCs w:val="12"/>
        </w:rPr>
        <w:t>nbod zijn</w:t>
      </w:r>
      <w:r w:rsidR="00272BDB" w:rsidRPr="00D911CB">
        <w:rPr>
          <w:rFonts w:ascii="Times New Roman" w:hAnsi="Times New Roman" w:cs="Times New Roman"/>
          <w:sz w:val="12"/>
          <w:szCs w:val="12"/>
        </w:rPr>
        <w:t>, tenzij anders vermeld,</w:t>
      </w:r>
      <w:r w:rsidR="001957FE" w:rsidRPr="00D911CB">
        <w:rPr>
          <w:rFonts w:ascii="Times New Roman" w:hAnsi="Times New Roman" w:cs="Times New Roman"/>
          <w:sz w:val="12"/>
          <w:szCs w:val="12"/>
        </w:rPr>
        <w:t xml:space="preserve"> in Euro’s en exclusief</w:t>
      </w:r>
      <w:r w:rsidRPr="00D911CB">
        <w:rPr>
          <w:rFonts w:ascii="Times New Roman" w:hAnsi="Times New Roman" w:cs="Times New Roman"/>
          <w:sz w:val="12"/>
          <w:szCs w:val="12"/>
        </w:rPr>
        <w:t xml:space="preserve"> 21% btw</w:t>
      </w:r>
      <w:r w:rsidR="00272BDB" w:rsidRPr="00D911CB">
        <w:rPr>
          <w:rFonts w:ascii="Times New Roman" w:hAnsi="Times New Roman" w:cs="Times New Roman"/>
          <w:sz w:val="12"/>
          <w:szCs w:val="12"/>
        </w:rPr>
        <w:t>, verzendkosten</w:t>
      </w:r>
      <w:r w:rsidRPr="00D911CB">
        <w:rPr>
          <w:rFonts w:ascii="Times New Roman" w:hAnsi="Times New Roman" w:cs="Times New Roman"/>
          <w:sz w:val="12"/>
          <w:szCs w:val="12"/>
        </w:rPr>
        <w:t xml:space="preserve"> en onderhavig aan heffingen, toeslagen en overige factoren.</w:t>
      </w:r>
    </w:p>
    <w:p w14:paraId="1D8F3F95" w14:textId="37CC63BC" w:rsidR="00661141" w:rsidRPr="00D911CB" w:rsidRDefault="00661141" w:rsidP="008B2E91">
      <w:pPr>
        <w:rPr>
          <w:rFonts w:ascii="Times New Roman" w:hAnsi="Times New Roman" w:cs="Times New Roman"/>
          <w:sz w:val="12"/>
          <w:szCs w:val="12"/>
        </w:rPr>
      </w:pPr>
      <w:r w:rsidRPr="00D911CB">
        <w:rPr>
          <w:rFonts w:ascii="Times New Roman" w:hAnsi="Times New Roman" w:cs="Times New Roman"/>
          <w:sz w:val="12"/>
          <w:szCs w:val="12"/>
        </w:rPr>
        <w:t xml:space="preserve">4. Alle opgaven van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van getallen, maten, gewichten en kleur van de </w:t>
      </w:r>
      <w:r w:rsidR="00723C1F" w:rsidRPr="00D911CB">
        <w:rPr>
          <w:rFonts w:ascii="Times New Roman" w:hAnsi="Times New Roman" w:cs="Times New Roman"/>
          <w:sz w:val="12"/>
          <w:szCs w:val="12"/>
        </w:rPr>
        <w:t>goederen</w:t>
      </w:r>
      <w:r w:rsidRPr="00D911CB">
        <w:rPr>
          <w:rFonts w:ascii="Times New Roman" w:hAnsi="Times New Roman" w:cs="Times New Roman"/>
          <w:sz w:val="12"/>
          <w:szCs w:val="12"/>
        </w:rPr>
        <w:t xml:space="preserve"> in de getoonde of verstrekte </w:t>
      </w:r>
      <w:r w:rsidR="0055185D" w:rsidRPr="00D911CB">
        <w:rPr>
          <w:rFonts w:ascii="Times New Roman" w:hAnsi="Times New Roman" w:cs="Times New Roman"/>
          <w:sz w:val="12"/>
          <w:szCs w:val="12"/>
        </w:rPr>
        <w:t>ontwerpen</w:t>
      </w:r>
      <w:r w:rsidRPr="00D911CB">
        <w:rPr>
          <w:rFonts w:ascii="Times New Roman" w:hAnsi="Times New Roman" w:cs="Times New Roman"/>
          <w:sz w:val="12"/>
          <w:szCs w:val="12"/>
        </w:rPr>
        <w:t xml:space="preserve">, tekeningen, afbeeldingen, foto’s of modellen zijn slechts aanduidingen. Een geringe afwijking hiervan in het geleverde artikel leidt niet tot een tekortkoming in de nakoming van de overeenkomst aan zijde van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w:t>
      </w:r>
    </w:p>
    <w:p w14:paraId="26105DE0" w14:textId="44BBA61B" w:rsidR="00661141" w:rsidRPr="00D911CB" w:rsidRDefault="00661141" w:rsidP="008B2E91">
      <w:pPr>
        <w:rPr>
          <w:rFonts w:ascii="Times New Roman" w:hAnsi="Times New Roman" w:cs="Times New Roman"/>
          <w:sz w:val="12"/>
          <w:szCs w:val="12"/>
        </w:rPr>
      </w:pPr>
      <w:r w:rsidRPr="00D911CB">
        <w:rPr>
          <w:rFonts w:ascii="Times New Roman" w:hAnsi="Times New Roman" w:cs="Times New Roman"/>
          <w:sz w:val="12"/>
          <w:szCs w:val="12"/>
        </w:rPr>
        <w:t>5. Een aanbod geldt niet automatisch voor nabestellingen.</w:t>
      </w:r>
    </w:p>
    <w:p w14:paraId="08FDA6CB" w14:textId="1F2F1341" w:rsidR="001957FE" w:rsidRPr="00D911CB" w:rsidRDefault="001957FE" w:rsidP="008B2E91">
      <w:pPr>
        <w:rPr>
          <w:rFonts w:ascii="Times New Roman" w:hAnsi="Times New Roman" w:cs="Times New Roman"/>
          <w:sz w:val="12"/>
          <w:szCs w:val="12"/>
        </w:rPr>
      </w:pPr>
      <w:r w:rsidRPr="00D911CB">
        <w:rPr>
          <w:rFonts w:ascii="Times New Roman" w:hAnsi="Times New Roman" w:cs="Times New Roman"/>
          <w:sz w:val="12"/>
          <w:szCs w:val="12"/>
        </w:rPr>
        <w:t xml:space="preserve">6. Kennelijke verschrijvingen en abusievelijke fouten in het aanbod zijn niet bindend jegens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w:t>
      </w:r>
    </w:p>
    <w:p w14:paraId="283756AB" w14:textId="2AB0E596" w:rsidR="00302E8E" w:rsidRPr="00D911CB" w:rsidRDefault="001957FE" w:rsidP="00302E8E">
      <w:pPr>
        <w:rPr>
          <w:rFonts w:ascii="Times New Roman" w:hAnsi="Times New Roman" w:cs="Times New Roman"/>
          <w:sz w:val="12"/>
          <w:szCs w:val="12"/>
        </w:rPr>
      </w:pPr>
      <w:r w:rsidRPr="00D911CB">
        <w:rPr>
          <w:rFonts w:ascii="Times New Roman" w:hAnsi="Times New Roman" w:cs="Times New Roman"/>
          <w:sz w:val="12"/>
          <w:szCs w:val="12"/>
        </w:rPr>
        <w:t xml:space="preserve">7. </w:t>
      </w:r>
      <w:r w:rsidR="00302E8E" w:rsidRPr="00D911CB">
        <w:rPr>
          <w:rFonts w:ascii="Times New Roman" w:hAnsi="Times New Roman" w:cs="Times New Roman"/>
          <w:sz w:val="12"/>
          <w:szCs w:val="12"/>
        </w:rPr>
        <w:t xml:space="preserve">De overeenkomst komt tot stand als: </w:t>
      </w:r>
    </w:p>
    <w:p w14:paraId="6E049F9B" w14:textId="1423BD1F" w:rsidR="00302E8E" w:rsidRPr="00D911CB" w:rsidRDefault="00302E8E" w:rsidP="00302E8E">
      <w:pPr>
        <w:rPr>
          <w:rFonts w:ascii="Times New Roman" w:hAnsi="Times New Roman" w:cs="Times New Roman"/>
          <w:sz w:val="12"/>
          <w:szCs w:val="12"/>
        </w:rPr>
      </w:pPr>
      <w:r w:rsidRPr="00D911CB">
        <w:rPr>
          <w:rFonts w:ascii="Times New Roman" w:hAnsi="Times New Roman" w:cs="Times New Roman"/>
          <w:sz w:val="12"/>
          <w:szCs w:val="12"/>
        </w:rPr>
        <w:t xml:space="preserve">Bestelling via de webshop: op het moment dat De Klant de bestelprocedure op de website van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correct heeft doorlopen en nadat de door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verzonden bevestigingsmail van de overeenkomst in de mailbox van het door De Klant opgegeven e-mailadres is aangekomen.</w:t>
      </w:r>
    </w:p>
    <w:p w14:paraId="2A2FDB52" w14:textId="1EA1F7B0" w:rsidR="001957FE" w:rsidRPr="00D911CB" w:rsidRDefault="00302E8E" w:rsidP="00302E8E">
      <w:pPr>
        <w:rPr>
          <w:rFonts w:ascii="Times New Roman" w:hAnsi="Times New Roman" w:cs="Times New Roman"/>
          <w:sz w:val="12"/>
          <w:szCs w:val="12"/>
        </w:rPr>
      </w:pPr>
      <w:r w:rsidRPr="00D911CB">
        <w:rPr>
          <w:rFonts w:ascii="Times New Roman" w:hAnsi="Times New Roman" w:cs="Times New Roman"/>
          <w:sz w:val="12"/>
          <w:szCs w:val="12"/>
        </w:rPr>
        <w:t xml:space="preserve">Bestelling anders dan via de webshop: nadat beide partijen een op schrift gesteld aanbod hebben ondertekend, nadat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een schriftelijke aanvaarding heeft bevestigd ofwel nadat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of een derde namens haar, is aangevangen met de uitvoering.</w:t>
      </w:r>
    </w:p>
    <w:p w14:paraId="05F47099" w14:textId="2025645D" w:rsidR="001957FE" w:rsidRPr="00D911CB" w:rsidRDefault="001957FE" w:rsidP="008B2E91">
      <w:pPr>
        <w:rPr>
          <w:rFonts w:ascii="Times New Roman" w:hAnsi="Times New Roman" w:cs="Times New Roman"/>
          <w:sz w:val="12"/>
          <w:szCs w:val="12"/>
        </w:rPr>
      </w:pPr>
      <w:r w:rsidRPr="00D911CB">
        <w:rPr>
          <w:rFonts w:ascii="Times New Roman" w:hAnsi="Times New Roman" w:cs="Times New Roman"/>
          <w:sz w:val="12"/>
          <w:szCs w:val="12"/>
        </w:rPr>
        <w:t>8. De overeenkomst wordt uitdrukkelijk onder de opschortende voorwaarde van toereikende beschikbaarheid van de bestelde producten aangegaan.</w:t>
      </w:r>
    </w:p>
    <w:p w14:paraId="3A58BD43" w14:textId="77777777" w:rsidR="008B2E91" w:rsidRPr="00D911CB" w:rsidRDefault="008B2E91" w:rsidP="008B2E91">
      <w:pPr>
        <w:rPr>
          <w:rFonts w:ascii="Times New Roman" w:hAnsi="Times New Roman" w:cs="Times New Roman"/>
          <w:b/>
          <w:sz w:val="12"/>
          <w:szCs w:val="12"/>
        </w:rPr>
      </w:pPr>
    </w:p>
    <w:p w14:paraId="70C48F90" w14:textId="498497A5" w:rsidR="00661141" w:rsidRPr="00D911CB" w:rsidRDefault="00F63728" w:rsidP="008B2E91">
      <w:pPr>
        <w:rPr>
          <w:rFonts w:ascii="Times New Roman" w:hAnsi="Times New Roman" w:cs="Times New Roman"/>
          <w:b/>
          <w:sz w:val="12"/>
          <w:szCs w:val="12"/>
        </w:rPr>
      </w:pPr>
      <w:r w:rsidRPr="00D911CB">
        <w:rPr>
          <w:rFonts w:ascii="Times New Roman" w:hAnsi="Times New Roman" w:cs="Times New Roman"/>
          <w:b/>
          <w:sz w:val="12"/>
          <w:szCs w:val="12"/>
        </w:rPr>
        <w:t>4</w:t>
      </w:r>
      <w:r w:rsidR="00661141" w:rsidRPr="00D911CB">
        <w:rPr>
          <w:rFonts w:ascii="Times New Roman" w:hAnsi="Times New Roman" w:cs="Times New Roman"/>
          <w:b/>
          <w:sz w:val="12"/>
          <w:szCs w:val="12"/>
        </w:rPr>
        <w:t xml:space="preserve">. </w:t>
      </w:r>
      <w:r w:rsidR="001957FE" w:rsidRPr="00D911CB">
        <w:rPr>
          <w:rFonts w:ascii="Times New Roman" w:hAnsi="Times New Roman" w:cs="Times New Roman"/>
          <w:b/>
          <w:sz w:val="12"/>
          <w:szCs w:val="12"/>
        </w:rPr>
        <w:t>Uitvoering en l</w:t>
      </w:r>
      <w:r w:rsidR="00661141" w:rsidRPr="00D911CB">
        <w:rPr>
          <w:rFonts w:ascii="Times New Roman" w:hAnsi="Times New Roman" w:cs="Times New Roman"/>
          <w:b/>
          <w:sz w:val="12"/>
          <w:szCs w:val="12"/>
        </w:rPr>
        <w:t>evering</w:t>
      </w:r>
    </w:p>
    <w:p w14:paraId="64FE76AD" w14:textId="564B3274" w:rsidR="001D3AB7" w:rsidRPr="00D911CB" w:rsidRDefault="001D3AB7" w:rsidP="008B2E91">
      <w:pPr>
        <w:rPr>
          <w:rFonts w:ascii="Times New Roman" w:hAnsi="Times New Roman" w:cs="Times New Roman"/>
          <w:sz w:val="12"/>
          <w:szCs w:val="12"/>
        </w:rPr>
      </w:pPr>
      <w:r w:rsidRPr="00D911CB">
        <w:rPr>
          <w:rFonts w:ascii="Times New Roman" w:hAnsi="Times New Roman" w:cs="Times New Roman"/>
          <w:sz w:val="12"/>
          <w:szCs w:val="12"/>
        </w:rPr>
        <w:t xml:space="preserve">1. </w:t>
      </w:r>
      <w:r w:rsidR="009A39EE" w:rsidRPr="00D911CB">
        <w:rPr>
          <w:rFonts w:ascii="Times New Roman" w:hAnsi="Times New Roman" w:cs="Times New Roman"/>
          <w:sz w:val="12"/>
          <w:szCs w:val="12"/>
        </w:rPr>
        <w:t>De Klant</w:t>
      </w:r>
      <w:r w:rsidRPr="00D911CB">
        <w:rPr>
          <w:rFonts w:ascii="Times New Roman" w:hAnsi="Times New Roman" w:cs="Times New Roman"/>
          <w:sz w:val="12"/>
          <w:szCs w:val="12"/>
        </w:rPr>
        <w:t xml:space="preserve"> stelt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in de gelegenheid de </w:t>
      </w:r>
      <w:r w:rsidR="009A39EE" w:rsidRPr="00D911CB">
        <w:rPr>
          <w:rFonts w:ascii="Times New Roman" w:hAnsi="Times New Roman" w:cs="Times New Roman"/>
          <w:sz w:val="12"/>
          <w:szCs w:val="12"/>
        </w:rPr>
        <w:t>overeenkomst uit te voeren</w:t>
      </w:r>
      <w:r w:rsidRPr="00D911CB">
        <w:rPr>
          <w:rFonts w:ascii="Times New Roman" w:hAnsi="Times New Roman" w:cs="Times New Roman"/>
          <w:sz w:val="12"/>
          <w:szCs w:val="12"/>
        </w:rPr>
        <w:t xml:space="preserve">. </w:t>
      </w:r>
      <w:r w:rsidR="009A39EE" w:rsidRPr="00D911CB">
        <w:rPr>
          <w:rFonts w:ascii="Times New Roman" w:hAnsi="Times New Roman" w:cs="Times New Roman"/>
          <w:sz w:val="12"/>
          <w:szCs w:val="12"/>
        </w:rPr>
        <w:t>De Klant</w:t>
      </w:r>
      <w:r w:rsidRPr="00D911CB">
        <w:rPr>
          <w:rFonts w:ascii="Times New Roman" w:hAnsi="Times New Roman" w:cs="Times New Roman"/>
          <w:sz w:val="12"/>
          <w:szCs w:val="12"/>
        </w:rPr>
        <w:t xml:space="preserve"> verplicht zich de benodigde medewerking te verlenen voor de uitvoering van de overeenkomst door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w:t>
      </w:r>
    </w:p>
    <w:p w14:paraId="744116C4" w14:textId="5B08C490" w:rsidR="001957FE" w:rsidRPr="00D911CB" w:rsidRDefault="001D3AB7" w:rsidP="008B2E91">
      <w:pPr>
        <w:rPr>
          <w:rFonts w:ascii="Times New Roman" w:hAnsi="Times New Roman" w:cs="Times New Roman"/>
          <w:sz w:val="12"/>
          <w:szCs w:val="12"/>
        </w:rPr>
      </w:pPr>
      <w:r w:rsidRPr="00D911CB">
        <w:rPr>
          <w:rFonts w:ascii="Times New Roman" w:hAnsi="Times New Roman" w:cs="Times New Roman"/>
          <w:sz w:val="12"/>
          <w:szCs w:val="12"/>
        </w:rPr>
        <w:t>2</w:t>
      </w:r>
      <w:r w:rsidR="001957FE" w:rsidRPr="00D911CB">
        <w:rPr>
          <w:rFonts w:ascii="Times New Roman" w:hAnsi="Times New Roman" w:cs="Times New Roman"/>
          <w:sz w:val="12"/>
          <w:szCs w:val="12"/>
        </w:rPr>
        <w:t xml:space="preserve">. </w:t>
      </w:r>
      <w:r w:rsidR="00E50A21" w:rsidRPr="00D911CB">
        <w:rPr>
          <w:rFonts w:ascii="Times New Roman" w:hAnsi="Times New Roman" w:cs="Times New Roman"/>
          <w:sz w:val="12"/>
          <w:szCs w:val="12"/>
        </w:rPr>
        <w:t>KJM</w:t>
      </w:r>
      <w:r w:rsidR="001957FE" w:rsidRPr="00D911CB">
        <w:rPr>
          <w:rFonts w:ascii="Times New Roman" w:hAnsi="Times New Roman" w:cs="Times New Roman"/>
          <w:sz w:val="12"/>
          <w:szCs w:val="12"/>
        </w:rPr>
        <w:t xml:space="preserve"> zal binnen de aangegeven/geschatte termijn de overeenkomst trachten na te komen. Deze termijn is niet fataal, waardoor </w:t>
      </w:r>
      <w:r w:rsidR="009A39EE" w:rsidRPr="00D911CB">
        <w:rPr>
          <w:rFonts w:ascii="Times New Roman" w:hAnsi="Times New Roman" w:cs="Times New Roman"/>
          <w:sz w:val="12"/>
          <w:szCs w:val="12"/>
        </w:rPr>
        <w:t>De Klant</w:t>
      </w:r>
      <w:r w:rsidR="001957FE" w:rsidRPr="00D911CB">
        <w:rPr>
          <w:rFonts w:ascii="Times New Roman" w:hAnsi="Times New Roman" w:cs="Times New Roman"/>
          <w:sz w:val="12"/>
          <w:szCs w:val="12"/>
        </w:rPr>
        <w:t xml:space="preserve"> </w:t>
      </w:r>
      <w:r w:rsidR="00E50A21" w:rsidRPr="00D911CB">
        <w:rPr>
          <w:rFonts w:ascii="Times New Roman" w:hAnsi="Times New Roman" w:cs="Times New Roman"/>
          <w:sz w:val="12"/>
          <w:szCs w:val="12"/>
        </w:rPr>
        <w:t>KJM</w:t>
      </w:r>
      <w:r w:rsidR="001957FE" w:rsidRPr="00D911CB">
        <w:rPr>
          <w:rFonts w:ascii="Times New Roman" w:hAnsi="Times New Roman" w:cs="Times New Roman"/>
          <w:sz w:val="12"/>
          <w:szCs w:val="12"/>
        </w:rPr>
        <w:t xml:space="preserve"> altijd eerst in gebreke dient te stellen, waarbij een geruime en redelijke termijn dient te worden gesteld, alvorens tot enige remedie over te kunnen gaan. </w:t>
      </w:r>
    </w:p>
    <w:p w14:paraId="39F04E60" w14:textId="728A3CEC" w:rsidR="009A39EE" w:rsidRPr="00D911CB" w:rsidRDefault="009A39EE" w:rsidP="008B2E91">
      <w:pPr>
        <w:rPr>
          <w:rFonts w:ascii="Times New Roman" w:hAnsi="Times New Roman" w:cs="Times New Roman"/>
          <w:sz w:val="12"/>
          <w:szCs w:val="12"/>
        </w:rPr>
      </w:pPr>
      <w:r w:rsidRPr="00D911CB">
        <w:rPr>
          <w:rFonts w:ascii="Times New Roman" w:hAnsi="Times New Roman" w:cs="Times New Roman"/>
          <w:sz w:val="12"/>
          <w:szCs w:val="12"/>
        </w:rPr>
        <w:t xml:space="preserve">3. Indien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voor de bezorging/levering zorgdraagt</w:t>
      </w:r>
      <w:r w:rsidR="00067CE7" w:rsidRPr="00D911CB">
        <w:rPr>
          <w:rFonts w:ascii="Times New Roman" w:hAnsi="Times New Roman" w:cs="Times New Roman"/>
          <w:sz w:val="12"/>
          <w:szCs w:val="12"/>
        </w:rPr>
        <w:t>,</w:t>
      </w:r>
      <w:r w:rsidRPr="00D911CB">
        <w:rPr>
          <w:rFonts w:ascii="Times New Roman" w:hAnsi="Times New Roman" w:cs="Times New Roman"/>
          <w:sz w:val="12"/>
          <w:szCs w:val="12"/>
        </w:rPr>
        <w:t xml:space="preserve"> dient De Klant een bezorgadres door te geven waar </w:t>
      </w:r>
      <w:r w:rsidR="00E50A21" w:rsidRPr="00D911CB">
        <w:rPr>
          <w:rFonts w:ascii="Times New Roman" w:hAnsi="Times New Roman" w:cs="Times New Roman"/>
          <w:sz w:val="12"/>
          <w:szCs w:val="12"/>
        </w:rPr>
        <w:t>KJM</w:t>
      </w:r>
      <w:r w:rsidR="0068340F" w:rsidRPr="00D911CB">
        <w:rPr>
          <w:rFonts w:ascii="Times New Roman" w:hAnsi="Times New Roman" w:cs="Times New Roman"/>
          <w:sz w:val="12"/>
          <w:szCs w:val="12"/>
        </w:rPr>
        <w:t xml:space="preserve"> </w:t>
      </w:r>
      <w:r w:rsidRPr="00D911CB">
        <w:rPr>
          <w:rFonts w:ascii="Times New Roman" w:hAnsi="Times New Roman" w:cs="Times New Roman"/>
          <w:sz w:val="12"/>
          <w:szCs w:val="12"/>
        </w:rPr>
        <w:t xml:space="preserve">de te leveren goederen op de aangegeven datum kan (laten) bezorgen/leveren. Indien De Klant op de aangegeven datum niet aanwezig is op het moment dat goederen worden bezorgd, komen de kosten voor het aanbieden van de goederen op een volgend moment voor rekening van De Klant. De Klant zal alsdan een bericht ontvangen dat de bestelling kan worden afgehaald op een door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aangegeven locatie na betaling van de meerkosten, daarbij behoren ook de logistieke (</w:t>
      </w:r>
      <w:proofErr w:type="spellStart"/>
      <w:r w:rsidRPr="00D911CB">
        <w:rPr>
          <w:rFonts w:ascii="Times New Roman" w:hAnsi="Times New Roman" w:cs="Times New Roman"/>
          <w:sz w:val="12"/>
          <w:szCs w:val="12"/>
        </w:rPr>
        <w:t>plannings</w:t>
      </w:r>
      <w:proofErr w:type="spellEnd"/>
      <w:r w:rsidRPr="00D911CB">
        <w:rPr>
          <w:rFonts w:ascii="Times New Roman" w:hAnsi="Times New Roman" w:cs="Times New Roman"/>
          <w:sz w:val="12"/>
          <w:szCs w:val="12"/>
        </w:rPr>
        <w:t>)kosten bij de opslaglocatie vanwege onverwachte extra opslag.</w:t>
      </w:r>
    </w:p>
    <w:p w14:paraId="201B8FC0" w14:textId="25E4AC90" w:rsidR="009A39EE" w:rsidRPr="00D911CB" w:rsidRDefault="009A39EE" w:rsidP="009A39EE">
      <w:pPr>
        <w:rPr>
          <w:rFonts w:ascii="Times New Roman" w:hAnsi="Times New Roman" w:cs="Times New Roman"/>
          <w:sz w:val="12"/>
          <w:szCs w:val="12"/>
        </w:rPr>
      </w:pPr>
      <w:r w:rsidRPr="00D911CB">
        <w:rPr>
          <w:rFonts w:ascii="Times New Roman" w:hAnsi="Times New Roman" w:cs="Times New Roman"/>
          <w:sz w:val="12"/>
          <w:szCs w:val="12"/>
        </w:rPr>
        <w:t xml:space="preserve">4. Indien levering plaatsvindt in de vestiging van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en De Klant derhalve daar de goederen ophaalt, dient De Klant zich te houden aan de overeengekomen leveringstijdsdatum. Indien De Klant de goederen niet op de overeengekomen datum afhaalt, heeft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de mogelijkheid om de redelijke kosten voor stalling van de goederen op De Klant te verhalen.</w:t>
      </w:r>
    </w:p>
    <w:p w14:paraId="00134C40" w14:textId="771FB1FD" w:rsidR="001957FE" w:rsidRPr="00D911CB" w:rsidRDefault="009A39EE" w:rsidP="008B2E91">
      <w:pPr>
        <w:rPr>
          <w:rFonts w:ascii="Times New Roman" w:hAnsi="Times New Roman" w:cs="Times New Roman"/>
          <w:sz w:val="12"/>
          <w:szCs w:val="12"/>
        </w:rPr>
      </w:pPr>
      <w:r w:rsidRPr="00D911CB">
        <w:rPr>
          <w:rFonts w:ascii="Times New Roman" w:hAnsi="Times New Roman" w:cs="Times New Roman"/>
          <w:sz w:val="12"/>
          <w:szCs w:val="12"/>
        </w:rPr>
        <w:t>5</w:t>
      </w:r>
      <w:r w:rsidR="001957FE" w:rsidRPr="00D911CB">
        <w:rPr>
          <w:rFonts w:ascii="Times New Roman" w:hAnsi="Times New Roman" w:cs="Times New Roman"/>
          <w:sz w:val="12"/>
          <w:szCs w:val="12"/>
        </w:rPr>
        <w:t xml:space="preserve">. Het staat </w:t>
      </w:r>
      <w:r w:rsidR="00E50A21" w:rsidRPr="00D911CB">
        <w:rPr>
          <w:rFonts w:ascii="Times New Roman" w:hAnsi="Times New Roman" w:cs="Times New Roman"/>
          <w:sz w:val="12"/>
          <w:szCs w:val="12"/>
        </w:rPr>
        <w:t>KJM</w:t>
      </w:r>
      <w:r w:rsidR="001957FE" w:rsidRPr="00D911CB">
        <w:rPr>
          <w:rFonts w:ascii="Times New Roman" w:hAnsi="Times New Roman" w:cs="Times New Roman"/>
          <w:sz w:val="12"/>
          <w:szCs w:val="12"/>
        </w:rPr>
        <w:t xml:space="preserve"> vrij de opdracht en of levering te laten uitvoeren door derden. Art. 7:404 BW is uitdrukkelijk in de overeenkomst uitgesloten.</w:t>
      </w:r>
    </w:p>
    <w:p w14:paraId="5791CBEB" w14:textId="2662D608" w:rsidR="009608A0" w:rsidRPr="00D911CB" w:rsidRDefault="009A39EE" w:rsidP="009608A0">
      <w:pPr>
        <w:rPr>
          <w:rFonts w:ascii="Times" w:hAnsi="Times"/>
          <w:sz w:val="12"/>
          <w:szCs w:val="12"/>
        </w:rPr>
      </w:pPr>
      <w:r w:rsidRPr="00D911CB">
        <w:rPr>
          <w:rFonts w:ascii="Times New Roman" w:hAnsi="Times New Roman" w:cs="Times New Roman"/>
          <w:sz w:val="12"/>
          <w:szCs w:val="12"/>
        </w:rPr>
        <w:t xml:space="preserve">6. </w:t>
      </w:r>
      <w:r w:rsidRPr="00D911CB">
        <w:rPr>
          <w:rFonts w:ascii="Times" w:hAnsi="Times" w:cs="Gill Sans"/>
          <w:sz w:val="12"/>
          <w:szCs w:val="12"/>
        </w:rPr>
        <w:t xml:space="preserve">Levering van goederen geschiedt pas na totstandkoming van de overeenkomst. </w:t>
      </w:r>
      <w:r w:rsidRPr="00D911CB">
        <w:rPr>
          <w:rFonts w:ascii="Times New Roman" w:hAnsi="Times New Roman" w:cs="Times New Roman"/>
          <w:sz w:val="12"/>
          <w:szCs w:val="12"/>
        </w:rPr>
        <w:t xml:space="preserve">Het risico van verlies of waardevermindering van de te leveren goederen gaat op De Klant over vanaf het moment dat deze hem ter beschikking zijn gesteld of zouden worden gesteld, maar dit moment onder verantwoordelijkheid van De Klant is vertraagd. Dit ongeacht of de eigendomsoverdracht reeds heeft plaatsgevonden. </w:t>
      </w:r>
      <w:r w:rsidR="009608A0" w:rsidRPr="00D911CB">
        <w:rPr>
          <w:rFonts w:ascii="Times New Roman" w:hAnsi="Times New Roman" w:cs="Times New Roman"/>
          <w:sz w:val="12"/>
          <w:szCs w:val="12"/>
        </w:rPr>
        <w:br/>
      </w:r>
      <w:r w:rsidR="009608A0" w:rsidRPr="00D911CB">
        <w:rPr>
          <w:rFonts w:ascii="Times" w:hAnsi="Times"/>
          <w:sz w:val="12"/>
          <w:szCs w:val="12"/>
        </w:rPr>
        <w:t xml:space="preserve">7. </w:t>
      </w:r>
      <w:r w:rsidR="00E50A21" w:rsidRPr="00D911CB">
        <w:rPr>
          <w:rFonts w:ascii="Times New Roman" w:hAnsi="Times New Roman" w:cs="Times New Roman"/>
          <w:sz w:val="12"/>
          <w:szCs w:val="12"/>
        </w:rPr>
        <w:t>KJM</w:t>
      </w:r>
      <w:r w:rsidR="009608A0" w:rsidRPr="00D911CB">
        <w:rPr>
          <w:rFonts w:ascii="Times New Roman" w:hAnsi="Times New Roman" w:cs="Times New Roman"/>
          <w:sz w:val="12"/>
          <w:szCs w:val="12"/>
        </w:rPr>
        <w:t xml:space="preserve"> </w:t>
      </w:r>
      <w:r w:rsidR="009608A0" w:rsidRPr="00D911CB">
        <w:rPr>
          <w:rFonts w:ascii="Times" w:hAnsi="Times"/>
          <w:sz w:val="12"/>
          <w:szCs w:val="12"/>
        </w:rPr>
        <w:t xml:space="preserve">is gerechtigd de overeenkomst in verschillende fasen uit te voeren en het aldus uitgevoerde gedeelte afzonderlijk te factureren. Indien de overeenkomst in fasen wordt uitgevoerd kan </w:t>
      </w:r>
      <w:r w:rsidR="00E50A21" w:rsidRPr="00D911CB">
        <w:rPr>
          <w:rFonts w:ascii="Times New Roman" w:hAnsi="Times New Roman" w:cs="Times New Roman"/>
          <w:sz w:val="12"/>
          <w:szCs w:val="12"/>
        </w:rPr>
        <w:t>KJM</w:t>
      </w:r>
      <w:r w:rsidR="009608A0" w:rsidRPr="00D911CB">
        <w:rPr>
          <w:rFonts w:ascii="Times New Roman" w:hAnsi="Times New Roman" w:cs="Times New Roman"/>
          <w:sz w:val="12"/>
          <w:szCs w:val="12"/>
        </w:rPr>
        <w:t xml:space="preserve"> </w:t>
      </w:r>
      <w:r w:rsidR="009608A0" w:rsidRPr="00D911CB">
        <w:rPr>
          <w:rFonts w:ascii="Times" w:hAnsi="Times"/>
          <w:sz w:val="12"/>
          <w:szCs w:val="12"/>
        </w:rPr>
        <w:t xml:space="preserve">de uitvoering van die onderdelen die tot een volgende fase behoren opschorten totdat </w:t>
      </w:r>
      <w:r w:rsidR="007D4AF7" w:rsidRPr="00D911CB">
        <w:rPr>
          <w:rFonts w:ascii="Times" w:hAnsi="Times"/>
          <w:sz w:val="12"/>
          <w:szCs w:val="12"/>
        </w:rPr>
        <w:t>D</w:t>
      </w:r>
      <w:r w:rsidR="009608A0" w:rsidRPr="00D911CB">
        <w:rPr>
          <w:rFonts w:ascii="Times" w:hAnsi="Times"/>
          <w:sz w:val="12"/>
          <w:szCs w:val="12"/>
        </w:rPr>
        <w:t xml:space="preserve">e Klant de resultaten van de daaraan voorafgaande fase schriftelijk heeft goedgekeurd. Door goedkeuring kan </w:t>
      </w:r>
      <w:r w:rsidR="00E50A21" w:rsidRPr="00D911CB">
        <w:rPr>
          <w:rFonts w:ascii="Times New Roman" w:hAnsi="Times New Roman" w:cs="Times New Roman"/>
          <w:sz w:val="12"/>
          <w:szCs w:val="12"/>
        </w:rPr>
        <w:t>KJM</w:t>
      </w:r>
      <w:r w:rsidR="009608A0" w:rsidRPr="00D911CB">
        <w:rPr>
          <w:rFonts w:ascii="Times New Roman" w:hAnsi="Times New Roman" w:cs="Times New Roman"/>
          <w:sz w:val="12"/>
          <w:szCs w:val="12"/>
        </w:rPr>
        <w:t xml:space="preserve"> niet meer worden aangesproken of gebreken die ten tijde van de goedkeuring redelijkerwijs bekend hadden kunnen zijn</w:t>
      </w:r>
      <w:r w:rsidR="007D4AF7" w:rsidRPr="00D911CB">
        <w:rPr>
          <w:rFonts w:ascii="Times" w:hAnsi="Times"/>
          <w:sz w:val="12"/>
          <w:szCs w:val="12"/>
        </w:rPr>
        <w:t>.</w:t>
      </w:r>
    </w:p>
    <w:p w14:paraId="6E6FBC77" w14:textId="453491A7" w:rsidR="009A39EE" w:rsidRPr="00D911CB" w:rsidRDefault="009608A0" w:rsidP="009A39EE">
      <w:pPr>
        <w:rPr>
          <w:rFonts w:ascii="Times New Roman" w:hAnsi="Times New Roman" w:cs="Times New Roman"/>
          <w:sz w:val="12"/>
          <w:szCs w:val="12"/>
        </w:rPr>
      </w:pPr>
      <w:r w:rsidRPr="00D911CB">
        <w:rPr>
          <w:rFonts w:ascii="Times" w:hAnsi="Times"/>
          <w:sz w:val="12"/>
          <w:szCs w:val="12"/>
        </w:rPr>
        <w:t>8</w:t>
      </w:r>
      <w:r w:rsidRPr="00D911CB">
        <w:rPr>
          <w:rFonts w:ascii="Times New Roman" w:hAnsi="Times New Roman" w:cs="Times New Roman"/>
          <w:sz w:val="12"/>
          <w:szCs w:val="12"/>
        </w:rPr>
        <w:t xml:space="preserve">. Zonder daarmee in gebreke te komen, kan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een verzoek tot wijziging van de overeenkomst weigeren, indien dit in kwalitatief en/of kwantitatief opzicht gevolg zou kunnen hebben bijvoorbeeld voor de in dat kader te leveren goederen.</w:t>
      </w:r>
    </w:p>
    <w:p w14:paraId="1CA13AC4" w14:textId="70582EF1" w:rsidR="00C2547B" w:rsidRPr="00D911CB" w:rsidRDefault="00C2547B" w:rsidP="009A39EE">
      <w:pPr>
        <w:rPr>
          <w:rFonts w:ascii="Times New Roman" w:hAnsi="Times New Roman" w:cs="Times New Roman"/>
          <w:sz w:val="12"/>
          <w:szCs w:val="12"/>
        </w:rPr>
      </w:pPr>
    </w:p>
    <w:p w14:paraId="659E7A96" w14:textId="648C8DC3" w:rsidR="00C2547B" w:rsidRPr="00D911CB" w:rsidRDefault="00C2547B" w:rsidP="00C2547B">
      <w:pPr>
        <w:rPr>
          <w:rFonts w:ascii="Times New Roman" w:hAnsi="Times New Roman" w:cs="Times New Roman"/>
          <w:b/>
          <w:sz w:val="12"/>
          <w:szCs w:val="12"/>
        </w:rPr>
      </w:pPr>
      <w:r w:rsidRPr="00D911CB">
        <w:rPr>
          <w:rFonts w:ascii="Times New Roman" w:hAnsi="Times New Roman" w:cs="Times New Roman"/>
          <w:b/>
          <w:sz w:val="12"/>
          <w:szCs w:val="12"/>
        </w:rPr>
        <w:t xml:space="preserve">5. Verbintenissen van </w:t>
      </w:r>
      <w:r w:rsidR="0010500E" w:rsidRPr="00D911CB">
        <w:rPr>
          <w:rFonts w:ascii="Times New Roman" w:hAnsi="Times New Roman" w:cs="Times New Roman"/>
          <w:b/>
          <w:sz w:val="12"/>
          <w:szCs w:val="12"/>
        </w:rPr>
        <w:t>D</w:t>
      </w:r>
      <w:r w:rsidRPr="00D911CB">
        <w:rPr>
          <w:rFonts w:ascii="Times New Roman" w:hAnsi="Times New Roman" w:cs="Times New Roman"/>
          <w:b/>
          <w:sz w:val="12"/>
          <w:szCs w:val="12"/>
        </w:rPr>
        <w:t>e Klant</w:t>
      </w:r>
    </w:p>
    <w:p w14:paraId="0BD1AEA7" w14:textId="3DBC6D30" w:rsidR="00C2547B" w:rsidRPr="00D911CB" w:rsidRDefault="00C2547B" w:rsidP="00C2547B">
      <w:pPr>
        <w:rPr>
          <w:rFonts w:ascii="Times New Roman" w:hAnsi="Times New Roman" w:cs="Times New Roman"/>
          <w:sz w:val="12"/>
          <w:szCs w:val="12"/>
        </w:rPr>
      </w:pPr>
      <w:r w:rsidRPr="00D911CB">
        <w:rPr>
          <w:rFonts w:ascii="Times New Roman" w:hAnsi="Times New Roman" w:cs="Times New Roman"/>
          <w:sz w:val="12"/>
          <w:szCs w:val="12"/>
        </w:rPr>
        <w:t xml:space="preserve">1. De Klant stelt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in de gelegenheid de overeenkomst uit te voeren. De Klant verplicht zich de benodigde medewerking te verlenen voor de uitvoering van de overeenkomst door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Hieronder wordt onder andere begrepen:</w:t>
      </w:r>
    </w:p>
    <w:p w14:paraId="06260534" w14:textId="5A15D45E" w:rsidR="00C2547B" w:rsidRPr="00D911CB" w:rsidRDefault="00C2547B" w:rsidP="00C2547B">
      <w:pPr>
        <w:rPr>
          <w:rFonts w:ascii="Times New Roman" w:hAnsi="Times New Roman" w:cs="Times New Roman"/>
          <w:sz w:val="12"/>
          <w:szCs w:val="12"/>
        </w:rPr>
      </w:pPr>
      <w:r w:rsidRPr="00D911CB">
        <w:rPr>
          <w:rFonts w:ascii="Times New Roman" w:hAnsi="Times New Roman" w:cs="Times New Roman"/>
          <w:sz w:val="12"/>
          <w:szCs w:val="12"/>
        </w:rPr>
        <w:t xml:space="preserve">a) Op het door </w:t>
      </w:r>
      <w:r w:rsidR="001A3E1E" w:rsidRPr="00D911CB">
        <w:rPr>
          <w:rFonts w:ascii="Times New Roman" w:hAnsi="Times New Roman" w:cs="Times New Roman"/>
          <w:sz w:val="12"/>
          <w:szCs w:val="12"/>
        </w:rPr>
        <w:t>D</w:t>
      </w:r>
      <w:r w:rsidRPr="00D911CB">
        <w:rPr>
          <w:rFonts w:ascii="Times New Roman" w:hAnsi="Times New Roman" w:cs="Times New Roman"/>
          <w:sz w:val="12"/>
          <w:szCs w:val="12"/>
        </w:rPr>
        <w:t>e Klant opgegeven afleveradres aanwezig zijn op de overeengekomen leverdatum;</w:t>
      </w:r>
    </w:p>
    <w:p w14:paraId="1BCEA634" w14:textId="51E23B2F" w:rsidR="00C2547B" w:rsidRPr="00D911CB" w:rsidRDefault="00C2547B" w:rsidP="00C2547B">
      <w:pPr>
        <w:rPr>
          <w:rFonts w:ascii="Times New Roman" w:hAnsi="Times New Roman" w:cs="Times New Roman"/>
          <w:sz w:val="12"/>
          <w:szCs w:val="12"/>
        </w:rPr>
      </w:pPr>
      <w:r w:rsidRPr="00D911CB">
        <w:rPr>
          <w:rFonts w:ascii="Times New Roman" w:hAnsi="Times New Roman" w:cs="Times New Roman"/>
          <w:sz w:val="12"/>
          <w:szCs w:val="12"/>
        </w:rPr>
        <w:t xml:space="preserve">b) Er zorg voor dragen dat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tijdig kan beschikken over de voor de opdracht benodigde goedkeuringen (zoals </w:t>
      </w:r>
      <w:r w:rsidR="00C908A4" w:rsidRPr="00D911CB">
        <w:rPr>
          <w:rFonts w:ascii="Times New Roman" w:hAnsi="Times New Roman" w:cs="Times New Roman"/>
          <w:sz w:val="12"/>
          <w:szCs w:val="12"/>
        </w:rPr>
        <w:t>toestemmingen</w:t>
      </w:r>
      <w:r w:rsidRPr="00D911CB">
        <w:rPr>
          <w:rFonts w:ascii="Times New Roman" w:hAnsi="Times New Roman" w:cs="Times New Roman"/>
          <w:sz w:val="12"/>
          <w:szCs w:val="12"/>
        </w:rPr>
        <w:t xml:space="preserve"> e.d.) en de voor de opdracht te verschaffen gegevens; </w:t>
      </w:r>
    </w:p>
    <w:p w14:paraId="3E9E6656" w14:textId="38BF08AC" w:rsidR="00C2547B" w:rsidRPr="00D911CB" w:rsidRDefault="00C908A4" w:rsidP="00C2547B">
      <w:pPr>
        <w:rPr>
          <w:rFonts w:ascii="Times New Roman" w:hAnsi="Times New Roman" w:cs="Times New Roman"/>
          <w:sz w:val="12"/>
          <w:szCs w:val="12"/>
        </w:rPr>
      </w:pPr>
      <w:r w:rsidRPr="00D911CB">
        <w:rPr>
          <w:rFonts w:ascii="Times New Roman" w:hAnsi="Times New Roman" w:cs="Times New Roman"/>
          <w:sz w:val="12"/>
          <w:szCs w:val="12"/>
        </w:rPr>
        <w:t>c</w:t>
      </w:r>
      <w:r w:rsidR="00C2547B" w:rsidRPr="00D911CB">
        <w:rPr>
          <w:rFonts w:ascii="Times New Roman" w:hAnsi="Times New Roman" w:cs="Times New Roman"/>
          <w:sz w:val="12"/>
          <w:szCs w:val="12"/>
        </w:rPr>
        <w:t xml:space="preserve">) Er zorg voor dragen dat door derden uit te voeren werkzaamheden en/of leveringen, die niet tot de opdracht van </w:t>
      </w:r>
      <w:r w:rsidR="00E50A21" w:rsidRPr="00D911CB">
        <w:rPr>
          <w:rFonts w:ascii="Times New Roman" w:hAnsi="Times New Roman" w:cs="Times New Roman"/>
          <w:sz w:val="12"/>
          <w:szCs w:val="12"/>
        </w:rPr>
        <w:t>KJM</w:t>
      </w:r>
      <w:r w:rsidR="00C2547B" w:rsidRPr="00D911CB">
        <w:rPr>
          <w:rFonts w:ascii="Times New Roman" w:hAnsi="Times New Roman" w:cs="Times New Roman"/>
          <w:sz w:val="12"/>
          <w:szCs w:val="12"/>
        </w:rPr>
        <w:t xml:space="preserve"> behoren, zodanig en zo tijdig worden verricht dat de uitvoering van de opdracht daarvan geen vertraging ondervindt</w:t>
      </w:r>
      <w:r w:rsidRPr="00D911CB">
        <w:rPr>
          <w:rFonts w:ascii="Times New Roman" w:hAnsi="Times New Roman" w:cs="Times New Roman"/>
          <w:sz w:val="12"/>
          <w:szCs w:val="12"/>
        </w:rPr>
        <w:t>.</w:t>
      </w:r>
    </w:p>
    <w:p w14:paraId="32016084" w14:textId="43C5BD39" w:rsidR="00C2547B" w:rsidRPr="00D911CB" w:rsidRDefault="00C2547B" w:rsidP="00C2547B">
      <w:pPr>
        <w:rPr>
          <w:rFonts w:ascii="Times New Roman" w:hAnsi="Times New Roman" w:cs="Times New Roman"/>
          <w:sz w:val="12"/>
          <w:szCs w:val="12"/>
        </w:rPr>
      </w:pPr>
      <w:r w:rsidRPr="00D911CB">
        <w:rPr>
          <w:rFonts w:ascii="Times New Roman" w:hAnsi="Times New Roman" w:cs="Times New Roman"/>
          <w:sz w:val="12"/>
          <w:szCs w:val="12"/>
        </w:rPr>
        <w:t xml:space="preserve">2. Wanneer de verplichtingen in lid 1 niet (op tijd) worden vervuld, dient </w:t>
      </w:r>
      <w:r w:rsidR="001A3E1E" w:rsidRPr="00D911CB">
        <w:rPr>
          <w:rFonts w:ascii="Times New Roman" w:hAnsi="Times New Roman" w:cs="Times New Roman"/>
          <w:sz w:val="12"/>
          <w:szCs w:val="12"/>
        </w:rPr>
        <w:t>D</w:t>
      </w:r>
      <w:r w:rsidRPr="00D911CB">
        <w:rPr>
          <w:rFonts w:ascii="Times New Roman" w:hAnsi="Times New Roman" w:cs="Times New Roman"/>
          <w:sz w:val="12"/>
          <w:szCs w:val="12"/>
        </w:rPr>
        <w:t xml:space="preserve">e Klant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hieromtrent tijdig te informeren.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is gerechtigd de hiermee gemoeide meerkosten, zoals opslag</w:t>
      </w:r>
      <w:r w:rsidR="008173DE" w:rsidRPr="00D911CB">
        <w:rPr>
          <w:rFonts w:ascii="Times New Roman" w:hAnsi="Times New Roman" w:cs="Times New Roman"/>
          <w:sz w:val="12"/>
          <w:szCs w:val="12"/>
        </w:rPr>
        <w:t>-</w:t>
      </w:r>
      <w:r w:rsidRPr="00D911CB">
        <w:rPr>
          <w:rFonts w:ascii="Times New Roman" w:hAnsi="Times New Roman" w:cs="Times New Roman"/>
          <w:sz w:val="12"/>
          <w:szCs w:val="12"/>
        </w:rPr>
        <w:t xml:space="preserve">, reis- of loonkosten, als gevolg hiervan aan </w:t>
      </w:r>
      <w:r w:rsidR="001A3E1E" w:rsidRPr="00D911CB">
        <w:rPr>
          <w:rFonts w:ascii="Times New Roman" w:hAnsi="Times New Roman" w:cs="Times New Roman"/>
          <w:sz w:val="12"/>
          <w:szCs w:val="12"/>
        </w:rPr>
        <w:t>D</w:t>
      </w:r>
      <w:r w:rsidRPr="00D911CB">
        <w:rPr>
          <w:rFonts w:ascii="Times New Roman" w:hAnsi="Times New Roman" w:cs="Times New Roman"/>
          <w:sz w:val="12"/>
          <w:szCs w:val="12"/>
        </w:rPr>
        <w:t>e Klant in rekening te brengen.</w:t>
      </w:r>
    </w:p>
    <w:p w14:paraId="79E06AF9" w14:textId="526D1DD8" w:rsidR="00C2547B" w:rsidRPr="00D911CB" w:rsidRDefault="00C2547B" w:rsidP="00C2547B">
      <w:pPr>
        <w:rPr>
          <w:rFonts w:ascii="Times New Roman" w:hAnsi="Times New Roman" w:cs="Times New Roman"/>
          <w:b/>
          <w:sz w:val="12"/>
          <w:szCs w:val="12"/>
        </w:rPr>
      </w:pPr>
      <w:r w:rsidRPr="00D911CB">
        <w:rPr>
          <w:rFonts w:ascii="Times New Roman" w:hAnsi="Times New Roman" w:cs="Times New Roman"/>
          <w:sz w:val="12"/>
          <w:szCs w:val="12"/>
        </w:rPr>
        <w:t xml:space="preserve">3. Wanneer de verplichtingen in lid 1 niet (op tijd) worden vervuld, is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niet gehouden de schade als gevolg van vertraging in de (op)levering aan </w:t>
      </w:r>
      <w:r w:rsidR="001A3E1E" w:rsidRPr="00D911CB">
        <w:rPr>
          <w:rFonts w:ascii="Times New Roman" w:hAnsi="Times New Roman" w:cs="Times New Roman"/>
          <w:sz w:val="12"/>
          <w:szCs w:val="12"/>
        </w:rPr>
        <w:t>D</w:t>
      </w:r>
      <w:r w:rsidRPr="00D911CB">
        <w:rPr>
          <w:rFonts w:ascii="Times New Roman" w:hAnsi="Times New Roman" w:cs="Times New Roman"/>
          <w:sz w:val="12"/>
          <w:szCs w:val="12"/>
        </w:rPr>
        <w:t xml:space="preserve">e Klant te vergoeden. </w:t>
      </w:r>
    </w:p>
    <w:p w14:paraId="3174D1CD" w14:textId="635EE8BB" w:rsidR="00C2547B" w:rsidRPr="00D911CB" w:rsidRDefault="00C2547B" w:rsidP="00C2547B">
      <w:pPr>
        <w:rPr>
          <w:rFonts w:ascii="Times New Roman" w:hAnsi="Times New Roman" w:cs="Times New Roman"/>
          <w:sz w:val="12"/>
          <w:szCs w:val="12"/>
        </w:rPr>
      </w:pPr>
      <w:r w:rsidRPr="00D911CB">
        <w:rPr>
          <w:rFonts w:ascii="Times New Roman" w:hAnsi="Times New Roman" w:cs="Times New Roman"/>
          <w:sz w:val="12"/>
          <w:szCs w:val="12"/>
        </w:rPr>
        <w:t xml:space="preserve">4. De Klant draagt er zorg voor dat alle gegevens, waarvan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aangeeft dat deze noodzakelijk zijn of waarvan </w:t>
      </w:r>
      <w:r w:rsidR="001A3E1E" w:rsidRPr="00D911CB">
        <w:rPr>
          <w:rFonts w:ascii="Times New Roman" w:hAnsi="Times New Roman" w:cs="Times New Roman"/>
          <w:sz w:val="12"/>
          <w:szCs w:val="12"/>
        </w:rPr>
        <w:t>D</w:t>
      </w:r>
      <w:r w:rsidRPr="00D911CB">
        <w:rPr>
          <w:rFonts w:ascii="Times New Roman" w:hAnsi="Times New Roman" w:cs="Times New Roman"/>
          <w:sz w:val="12"/>
          <w:szCs w:val="12"/>
        </w:rPr>
        <w:t xml:space="preserve">e Klant redelijkerwijs behoort te begrijpen dat deze noodzakelijk zijn voor het uitvoeren van de overeenkomst, tijdig aan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worden verstrekt. </w:t>
      </w:r>
      <w:r w:rsidRPr="00D911CB">
        <w:rPr>
          <w:rFonts w:ascii="Times New Roman" w:eastAsia="Times New Roman" w:hAnsi="Times New Roman" w:cs="Times New Roman"/>
          <w:sz w:val="12"/>
          <w:szCs w:val="12"/>
        </w:rPr>
        <w:t xml:space="preserve">De Klant draagt zelf het risico en verantwoordelijkheid van juiste en tijdige aflevering van de benodigde informatie en de inhoud hiervan, ongeacht hoe </w:t>
      </w:r>
      <w:r w:rsidR="001A3E1E" w:rsidRPr="00D911CB">
        <w:rPr>
          <w:rFonts w:ascii="Times New Roman" w:eastAsia="Times New Roman" w:hAnsi="Times New Roman" w:cs="Times New Roman"/>
          <w:sz w:val="12"/>
          <w:szCs w:val="12"/>
        </w:rPr>
        <w:t>D</w:t>
      </w:r>
      <w:r w:rsidRPr="00D911CB">
        <w:rPr>
          <w:rFonts w:ascii="Times New Roman" w:eastAsia="Times New Roman" w:hAnsi="Times New Roman" w:cs="Times New Roman"/>
          <w:sz w:val="12"/>
          <w:szCs w:val="12"/>
        </w:rPr>
        <w:t xml:space="preserve">e Klant deze aanlevert. </w:t>
      </w:r>
      <w:r w:rsidRPr="00D911CB">
        <w:rPr>
          <w:rFonts w:ascii="Times New Roman" w:hAnsi="Times New Roman" w:cs="Times New Roman"/>
          <w:sz w:val="12"/>
          <w:szCs w:val="12"/>
        </w:rPr>
        <w:t xml:space="preserve">Indien de benodigde gegevens niet tijdig aan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zijn verstrekt, heeft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het recht de uitvoering van de overeenkomst op te schorten en/of de uit de vertraging voortvloeiende extra kosten volgens de gebruikelijke tarieven aan </w:t>
      </w:r>
      <w:r w:rsidR="001A3E1E" w:rsidRPr="00D911CB">
        <w:rPr>
          <w:rFonts w:ascii="Times New Roman" w:hAnsi="Times New Roman" w:cs="Times New Roman"/>
          <w:sz w:val="12"/>
          <w:szCs w:val="12"/>
        </w:rPr>
        <w:t>D</w:t>
      </w:r>
      <w:r w:rsidRPr="00D911CB">
        <w:rPr>
          <w:rFonts w:ascii="Times New Roman" w:hAnsi="Times New Roman" w:cs="Times New Roman"/>
          <w:sz w:val="12"/>
          <w:szCs w:val="12"/>
        </w:rPr>
        <w:t>e Klant in rekening te brengen.</w:t>
      </w:r>
    </w:p>
    <w:p w14:paraId="69A16097" w14:textId="16E79A3E" w:rsidR="00C2547B" w:rsidRPr="00D911CB" w:rsidRDefault="00C2547B" w:rsidP="00C2547B">
      <w:pPr>
        <w:rPr>
          <w:rFonts w:ascii="Times New Roman" w:hAnsi="Times New Roman" w:cs="Times New Roman"/>
          <w:sz w:val="12"/>
          <w:szCs w:val="12"/>
        </w:rPr>
      </w:pPr>
      <w:r w:rsidRPr="00D911CB">
        <w:rPr>
          <w:rFonts w:ascii="Times New Roman" w:hAnsi="Times New Roman" w:cs="Times New Roman"/>
          <w:sz w:val="12"/>
          <w:szCs w:val="12"/>
        </w:rPr>
        <w:t xml:space="preserve">5. Voorafgaand aan de uitvoering dient </w:t>
      </w:r>
      <w:r w:rsidR="001A3E1E" w:rsidRPr="00D911CB">
        <w:rPr>
          <w:rFonts w:ascii="Times New Roman" w:hAnsi="Times New Roman" w:cs="Times New Roman"/>
          <w:sz w:val="12"/>
          <w:szCs w:val="12"/>
        </w:rPr>
        <w:t>D</w:t>
      </w:r>
      <w:r w:rsidRPr="00D911CB">
        <w:rPr>
          <w:rFonts w:ascii="Times New Roman" w:hAnsi="Times New Roman" w:cs="Times New Roman"/>
          <w:sz w:val="12"/>
          <w:szCs w:val="12"/>
        </w:rPr>
        <w:t xml:space="preserve">e Klant de afgesproken en benodigde zaken en informatie aan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te verschaffen, zoals </w:t>
      </w:r>
      <w:r w:rsidR="00064800" w:rsidRPr="00D911CB">
        <w:rPr>
          <w:rFonts w:ascii="Times New Roman" w:hAnsi="Times New Roman" w:cs="Times New Roman"/>
          <w:sz w:val="12"/>
          <w:szCs w:val="12"/>
        </w:rPr>
        <w:t>adres- en contactgegevens</w:t>
      </w:r>
      <w:r w:rsidR="001A3E1E" w:rsidRPr="00D911CB">
        <w:rPr>
          <w:rFonts w:ascii="Times New Roman" w:hAnsi="Times New Roman" w:cs="Times New Roman"/>
          <w:sz w:val="12"/>
          <w:szCs w:val="12"/>
        </w:rPr>
        <w:t>.</w:t>
      </w:r>
      <w:r w:rsidRPr="00D911CB">
        <w:rPr>
          <w:rFonts w:ascii="Times New Roman" w:hAnsi="Times New Roman" w:cs="Times New Roman"/>
          <w:sz w:val="12"/>
          <w:szCs w:val="12"/>
        </w:rPr>
        <w:t xml:space="preserve">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zal deze naar haar beste weten </w:t>
      </w:r>
      <w:r w:rsidRPr="00D911CB">
        <w:rPr>
          <w:rFonts w:ascii="Times New Roman" w:hAnsi="Times New Roman" w:cs="Times New Roman"/>
          <w:sz w:val="12"/>
          <w:szCs w:val="12"/>
        </w:rPr>
        <w:t xml:space="preserve">beoordelen.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is echter niet aansprakelijk voor schade die ontstaat doordat onverwijld toch werk is uitgevoerd op basis van onjuist verstrekte zaken en informatie door </w:t>
      </w:r>
      <w:r w:rsidR="001A3E1E" w:rsidRPr="00D911CB">
        <w:rPr>
          <w:rFonts w:ascii="Times New Roman" w:hAnsi="Times New Roman" w:cs="Times New Roman"/>
          <w:sz w:val="12"/>
          <w:szCs w:val="12"/>
        </w:rPr>
        <w:t>D</w:t>
      </w:r>
      <w:r w:rsidRPr="00D911CB">
        <w:rPr>
          <w:rFonts w:ascii="Times New Roman" w:hAnsi="Times New Roman" w:cs="Times New Roman"/>
          <w:sz w:val="12"/>
          <w:szCs w:val="12"/>
        </w:rPr>
        <w:t>e Klant.</w:t>
      </w:r>
    </w:p>
    <w:p w14:paraId="6F0366C1" w14:textId="77777777" w:rsidR="00C2547B" w:rsidRPr="00D911CB" w:rsidRDefault="00C2547B" w:rsidP="00C2547B">
      <w:pPr>
        <w:rPr>
          <w:rFonts w:ascii="Times New Roman" w:hAnsi="Times New Roman" w:cs="Times New Roman"/>
          <w:sz w:val="12"/>
          <w:szCs w:val="12"/>
        </w:rPr>
      </w:pPr>
      <w:r w:rsidRPr="00D911CB">
        <w:rPr>
          <w:rFonts w:ascii="Times New Roman" w:hAnsi="Times New Roman" w:cs="Times New Roman"/>
          <w:sz w:val="12"/>
          <w:szCs w:val="12"/>
        </w:rPr>
        <w:t>6. De Klant draagt uitdrukkelijk het risico voor schade die is veroorzaakt door:</w:t>
      </w:r>
    </w:p>
    <w:p w14:paraId="7089FB83" w14:textId="5A15F0F4" w:rsidR="00C2547B" w:rsidRPr="00D911CB" w:rsidRDefault="00C2547B" w:rsidP="00C2547B">
      <w:pPr>
        <w:rPr>
          <w:rFonts w:ascii="Times New Roman" w:hAnsi="Times New Roman" w:cs="Times New Roman"/>
          <w:sz w:val="12"/>
          <w:szCs w:val="12"/>
        </w:rPr>
      </w:pPr>
      <w:r w:rsidRPr="00D911CB">
        <w:rPr>
          <w:rFonts w:ascii="Times New Roman" w:hAnsi="Times New Roman" w:cs="Times New Roman"/>
          <w:sz w:val="12"/>
          <w:szCs w:val="12"/>
        </w:rPr>
        <w:t xml:space="preserve">a) Onjuistheden in de door </w:t>
      </w:r>
      <w:r w:rsidR="001A3E1E" w:rsidRPr="00D911CB">
        <w:rPr>
          <w:rFonts w:ascii="Times New Roman" w:hAnsi="Times New Roman" w:cs="Times New Roman"/>
          <w:sz w:val="12"/>
          <w:szCs w:val="12"/>
        </w:rPr>
        <w:t>D</w:t>
      </w:r>
      <w:r w:rsidRPr="00D911CB">
        <w:rPr>
          <w:rFonts w:ascii="Times New Roman" w:hAnsi="Times New Roman" w:cs="Times New Roman"/>
          <w:sz w:val="12"/>
          <w:szCs w:val="12"/>
        </w:rPr>
        <w:t xml:space="preserve">e </w:t>
      </w:r>
      <w:r w:rsidR="001A3E1E" w:rsidRPr="00D911CB">
        <w:rPr>
          <w:rFonts w:ascii="Times New Roman" w:hAnsi="Times New Roman" w:cs="Times New Roman"/>
          <w:sz w:val="12"/>
          <w:szCs w:val="12"/>
        </w:rPr>
        <w:t>K</w:t>
      </w:r>
      <w:r w:rsidRPr="00D911CB">
        <w:rPr>
          <w:rFonts w:ascii="Times New Roman" w:hAnsi="Times New Roman" w:cs="Times New Roman"/>
          <w:sz w:val="12"/>
          <w:szCs w:val="12"/>
        </w:rPr>
        <w:t>lant verlangde constructies en werkwijzen;</w:t>
      </w:r>
    </w:p>
    <w:p w14:paraId="7882C51A" w14:textId="77777777" w:rsidR="00C2547B" w:rsidRPr="00D911CB" w:rsidRDefault="00C2547B" w:rsidP="00C2547B">
      <w:pPr>
        <w:rPr>
          <w:rFonts w:ascii="Times New Roman" w:hAnsi="Times New Roman" w:cs="Times New Roman"/>
          <w:sz w:val="12"/>
          <w:szCs w:val="12"/>
        </w:rPr>
      </w:pPr>
      <w:r w:rsidRPr="00D911CB">
        <w:rPr>
          <w:rFonts w:ascii="Times New Roman" w:hAnsi="Times New Roman" w:cs="Times New Roman"/>
          <w:sz w:val="12"/>
          <w:szCs w:val="12"/>
        </w:rPr>
        <w:t>b) Gebreken aan/door de (on)roerende zaken waaraan of waarin de opdracht wordt uitgevoerd;</w:t>
      </w:r>
    </w:p>
    <w:p w14:paraId="4BD061AB" w14:textId="5089F332" w:rsidR="00C2547B" w:rsidRPr="00D911CB" w:rsidRDefault="00C2547B" w:rsidP="00C2547B">
      <w:pPr>
        <w:rPr>
          <w:rFonts w:ascii="Times New Roman" w:hAnsi="Times New Roman" w:cs="Times New Roman"/>
          <w:sz w:val="12"/>
          <w:szCs w:val="12"/>
        </w:rPr>
      </w:pPr>
      <w:r w:rsidRPr="00D911CB">
        <w:rPr>
          <w:rFonts w:ascii="Times New Roman" w:hAnsi="Times New Roman" w:cs="Times New Roman"/>
          <w:sz w:val="12"/>
          <w:szCs w:val="12"/>
        </w:rPr>
        <w:t xml:space="preserve">c) Gebreken in materialen of hulpmiddelen die door </w:t>
      </w:r>
      <w:r w:rsidR="001A3E1E" w:rsidRPr="00D911CB">
        <w:rPr>
          <w:rFonts w:ascii="Times New Roman" w:hAnsi="Times New Roman" w:cs="Times New Roman"/>
          <w:sz w:val="12"/>
          <w:szCs w:val="12"/>
        </w:rPr>
        <w:t>D</w:t>
      </w:r>
      <w:r w:rsidRPr="00D911CB">
        <w:rPr>
          <w:rFonts w:ascii="Times New Roman" w:hAnsi="Times New Roman" w:cs="Times New Roman"/>
          <w:sz w:val="12"/>
          <w:szCs w:val="12"/>
        </w:rPr>
        <w:t>e Klant ter beschikking zijn gesteld.</w:t>
      </w:r>
    </w:p>
    <w:p w14:paraId="143FB444" w14:textId="161C8C98" w:rsidR="00C2547B" w:rsidRPr="00D911CB" w:rsidRDefault="00C2547B" w:rsidP="00C2547B">
      <w:pPr>
        <w:rPr>
          <w:rFonts w:ascii="Times New Roman" w:hAnsi="Times New Roman" w:cs="Times New Roman"/>
          <w:sz w:val="12"/>
          <w:szCs w:val="12"/>
        </w:rPr>
      </w:pPr>
      <w:r w:rsidRPr="00D911CB">
        <w:rPr>
          <w:rFonts w:ascii="Times New Roman" w:hAnsi="Times New Roman" w:cs="Times New Roman"/>
          <w:sz w:val="12"/>
          <w:szCs w:val="12"/>
        </w:rPr>
        <w:t xml:space="preserve">7. </w:t>
      </w:r>
      <w:r w:rsidRPr="00D911CB">
        <w:rPr>
          <w:rFonts w:ascii="Times New Roman" w:eastAsia="Times New Roman" w:hAnsi="Times New Roman" w:cs="Times New Roman"/>
          <w:sz w:val="12"/>
          <w:szCs w:val="12"/>
        </w:rPr>
        <w:t xml:space="preserve">De Klant staat </w:t>
      </w:r>
      <w:r w:rsidR="004C42E6" w:rsidRPr="00D911CB">
        <w:rPr>
          <w:rFonts w:ascii="Times New Roman" w:eastAsia="Times New Roman" w:hAnsi="Times New Roman" w:cs="Times New Roman"/>
          <w:sz w:val="12"/>
          <w:szCs w:val="12"/>
        </w:rPr>
        <w:t>ervoor</w:t>
      </w:r>
      <w:r w:rsidRPr="00D911CB">
        <w:rPr>
          <w:rFonts w:ascii="Times New Roman" w:eastAsia="Times New Roman" w:hAnsi="Times New Roman" w:cs="Times New Roman"/>
          <w:sz w:val="12"/>
          <w:szCs w:val="12"/>
        </w:rPr>
        <w:t xml:space="preserve"> in dat digitaal aangeleverd materiaal veilig is en geen virussen of andere schadelijke inhoud bevat, die op enige wijze schade kunnen toebrengen aan de computersystemen, computerprogramma’s van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en/of </w:t>
      </w:r>
      <w:r w:rsidRPr="00D911CB">
        <w:rPr>
          <w:rFonts w:ascii="Times New Roman" w:eastAsia="Times New Roman" w:hAnsi="Times New Roman" w:cs="Times New Roman"/>
          <w:sz w:val="12"/>
          <w:szCs w:val="12"/>
        </w:rPr>
        <w:t>derden.</w:t>
      </w:r>
    </w:p>
    <w:p w14:paraId="2F3DF800" w14:textId="77777777" w:rsidR="009E74C8" w:rsidRPr="00D911CB" w:rsidRDefault="009E74C8" w:rsidP="008B2E91">
      <w:pPr>
        <w:rPr>
          <w:rFonts w:ascii="Times New Roman" w:hAnsi="Times New Roman" w:cs="Times New Roman"/>
          <w:sz w:val="12"/>
          <w:szCs w:val="12"/>
        </w:rPr>
      </w:pPr>
    </w:p>
    <w:p w14:paraId="321EF0C4" w14:textId="144007F0" w:rsidR="00661141" w:rsidRPr="00D911CB" w:rsidRDefault="00C31EC6" w:rsidP="008B2E91">
      <w:pPr>
        <w:rPr>
          <w:rFonts w:ascii="Times New Roman" w:hAnsi="Times New Roman" w:cs="Times New Roman"/>
          <w:b/>
          <w:sz w:val="12"/>
          <w:szCs w:val="12"/>
        </w:rPr>
      </w:pPr>
      <w:r w:rsidRPr="00D911CB">
        <w:rPr>
          <w:rFonts w:ascii="Times New Roman" w:hAnsi="Times New Roman" w:cs="Times New Roman"/>
          <w:b/>
          <w:sz w:val="12"/>
          <w:szCs w:val="12"/>
        </w:rPr>
        <w:t>6</w:t>
      </w:r>
      <w:r w:rsidR="00661141" w:rsidRPr="00D911CB">
        <w:rPr>
          <w:rFonts w:ascii="Times New Roman" w:hAnsi="Times New Roman" w:cs="Times New Roman"/>
          <w:b/>
          <w:sz w:val="12"/>
          <w:szCs w:val="12"/>
        </w:rPr>
        <w:t>. Garantie</w:t>
      </w:r>
      <w:r w:rsidR="007E4325" w:rsidRPr="00D911CB">
        <w:rPr>
          <w:rFonts w:ascii="Times New Roman" w:hAnsi="Times New Roman" w:cs="Times New Roman"/>
          <w:b/>
          <w:sz w:val="12"/>
          <w:szCs w:val="12"/>
        </w:rPr>
        <w:t xml:space="preserve"> en aansprakelijkheid</w:t>
      </w:r>
    </w:p>
    <w:p w14:paraId="1BD6E222" w14:textId="5191B20E" w:rsidR="004A0D43" w:rsidRPr="00D911CB" w:rsidRDefault="004A0D43" w:rsidP="008B2E91">
      <w:pPr>
        <w:rPr>
          <w:rFonts w:ascii="Times New Roman" w:hAnsi="Times New Roman" w:cs="Times New Roman"/>
          <w:b/>
          <w:sz w:val="12"/>
          <w:szCs w:val="12"/>
        </w:rPr>
      </w:pPr>
      <w:r w:rsidRPr="00D911CB">
        <w:rPr>
          <w:rFonts w:ascii="Times New Roman" w:hAnsi="Times New Roman" w:cs="Times New Roman"/>
          <w:sz w:val="12"/>
          <w:szCs w:val="12"/>
        </w:rPr>
        <w:t>1. De Klant aanvaardt dat alle goederen worden verkocht met alle bekende, onbekende, zichtbare en onzichtbare feitelijke en juridische gebreken, lasten en beperkingen.</w:t>
      </w:r>
      <w:r w:rsidR="003266FC" w:rsidRPr="00D911CB">
        <w:rPr>
          <w:rFonts w:ascii="Times New Roman" w:hAnsi="Times New Roman" w:cs="Times New Roman"/>
          <w:sz w:val="12"/>
          <w:szCs w:val="12"/>
        </w:rPr>
        <w:br/>
        <w:t xml:space="preserve">Er worden geen andere garanties verleend, dan voor zover de leverancier van </w:t>
      </w:r>
      <w:r w:rsidR="00E50A21" w:rsidRPr="00D911CB">
        <w:rPr>
          <w:rFonts w:ascii="Times New Roman" w:hAnsi="Times New Roman" w:cs="Times New Roman"/>
          <w:sz w:val="12"/>
          <w:szCs w:val="12"/>
        </w:rPr>
        <w:t>KJM</w:t>
      </w:r>
      <w:r w:rsidR="003266FC" w:rsidRPr="00D911CB">
        <w:rPr>
          <w:rFonts w:ascii="Times New Roman" w:hAnsi="Times New Roman" w:cs="Times New Roman"/>
          <w:sz w:val="12"/>
          <w:szCs w:val="12"/>
        </w:rPr>
        <w:t xml:space="preserve"> garantie verstrekt of anders uitdrukkelijk is overeengekomen.</w:t>
      </w:r>
    </w:p>
    <w:p w14:paraId="1F5E0AC1" w14:textId="152A55CD" w:rsidR="007E4325" w:rsidRPr="00D911CB" w:rsidRDefault="004A0D43" w:rsidP="008B2E91">
      <w:pPr>
        <w:rPr>
          <w:rFonts w:ascii="Times New Roman" w:hAnsi="Times New Roman" w:cs="Times New Roman"/>
          <w:sz w:val="12"/>
          <w:szCs w:val="12"/>
        </w:rPr>
      </w:pPr>
      <w:r w:rsidRPr="00D911CB">
        <w:rPr>
          <w:rFonts w:ascii="Times New Roman" w:hAnsi="Times New Roman" w:cs="Times New Roman"/>
          <w:sz w:val="12"/>
          <w:szCs w:val="12"/>
        </w:rPr>
        <w:t>2</w:t>
      </w:r>
      <w:r w:rsidR="007E4325" w:rsidRPr="00D911CB">
        <w:rPr>
          <w:rFonts w:ascii="Times New Roman" w:hAnsi="Times New Roman" w:cs="Times New Roman"/>
          <w:sz w:val="12"/>
          <w:szCs w:val="12"/>
        </w:rPr>
        <w:t xml:space="preserve">. </w:t>
      </w:r>
      <w:r w:rsidR="009A39EE" w:rsidRPr="00D911CB">
        <w:rPr>
          <w:rFonts w:ascii="Times New Roman" w:hAnsi="Times New Roman" w:cs="Times New Roman"/>
          <w:sz w:val="12"/>
          <w:szCs w:val="12"/>
        </w:rPr>
        <w:t>De Klant</w:t>
      </w:r>
      <w:r w:rsidR="007E4325" w:rsidRPr="00D911CB">
        <w:rPr>
          <w:rFonts w:ascii="Times New Roman" w:hAnsi="Times New Roman" w:cs="Times New Roman"/>
          <w:sz w:val="12"/>
          <w:szCs w:val="12"/>
        </w:rPr>
        <w:t xml:space="preserve"> is gehouden de levering en uitvoering zo spoedig mogelijk, doch b</w:t>
      </w:r>
      <w:r w:rsidR="005C62C4" w:rsidRPr="00D911CB">
        <w:rPr>
          <w:rFonts w:ascii="Times New Roman" w:hAnsi="Times New Roman" w:cs="Times New Roman"/>
          <w:sz w:val="12"/>
          <w:szCs w:val="12"/>
        </w:rPr>
        <w:t xml:space="preserve">innen </w:t>
      </w:r>
      <w:r w:rsidR="00D62D80" w:rsidRPr="00D911CB">
        <w:rPr>
          <w:rFonts w:ascii="Times New Roman" w:hAnsi="Times New Roman" w:cs="Times New Roman"/>
          <w:sz w:val="12"/>
          <w:szCs w:val="12"/>
        </w:rPr>
        <w:t>24</w:t>
      </w:r>
      <w:r w:rsidR="007E4325" w:rsidRPr="00D911CB">
        <w:rPr>
          <w:rFonts w:ascii="Times New Roman" w:hAnsi="Times New Roman" w:cs="Times New Roman"/>
          <w:sz w:val="12"/>
          <w:szCs w:val="12"/>
        </w:rPr>
        <w:t xml:space="preserve"> uur te controleren op conformiteit met betrekking tot kwant</w:t>
      </w:r>
      <w:r w:rsidR="009E74C8" w:rsidRPr="00D911CB">
        <w:rPr>
          <w:rFonts w:ascii="Times New Roman" w:hAnsi="Times New Roman" w:cs="Times New Roman"/>
          <w:sz w:val="12"/>
          <w:szCs w:val="12"/>
        </w:rPr>
        <w:t xml:space="preserve">iteit en kwaliteit. Wanneer de prestatie </w:t>
      </w:r>
      <w:r w:rsidR="007E4325" w:rsidRPr="00D911CB">
        <w:rPr>
          <w:rFonts w:ascii="Times New Roman" w:hAnsi="Times New Roman" w:cs="Times New Roman"/>
          <w:sz w:val="12"/>
          <w:szCs w:val="12"/>
        </w:rPr>
        <w:t xml:space="preserve">niet voldoet aan de conformiteit die op basis van de overeenkomst is overeengekomen, en er derhalve sprake is van een gebrek, dient </w:t>
      </w:r>
      <w:r w:rsidR="009A39EE" w:rsidRPr="00D911CB">
        <w:rPr>
          <w:rFonts w:ascii="Times New Roman" w:hAnsi="Times New Roman" w:cs="Times New Roman"/>
          <w:sz w:val="12"/>
          <w:szCs w:val="12"/>
        </w:rPr>
        <w:t>De Klant</w:t>
      </w:r>
      <w:r w:rsidR="007E4325" w:rsidRPr="00D911CB">
        <w:rPr>
          <w:rFonts w:ascii="Times New Roman" w:hAnsi="Times New Roman" w:cs="Times New Roman"/>
          <w:sz w:val="12"/>
          <w:szCs w:val="12"/>
        </w:rPr>
        <w:t xml:space="preserve"> binnen</w:t>
      </w:r>
      <w:r w:rsidR="005C62C4" w:rsidRPr="00D911CB">
        <w:rPr>
          <w:rFonts w:ascii="Times New Roman" w:hAnsi="Times New Roman" w:cs="Times New Roman"/>
          <w:sz w:val="12"/>
          <w:szCs w:val="12"/>
        </w:rPr>
        <w:t xml:space="preserve"> </w:t>
      </w:r>
      <w:r w:rsidR="00071C5E" w:rsidRPr="00D911CB">
        <w:rPr>
          <w:rFonts w:ascii="Times New Roman" w:hAnsi="Times New Roman" w:cs="Times New Roman"/>
          <w:sz w:val="12"/>
          <w:szCs w:val="12"/>
        </w:rPr>
        <w:t>8</w:t>
      </w:r>
      <w:r w:rsidR="00D62D80" w:rsidRPr="00D911CB">
        <w:rPr>
          <w:rFonts w:ascii="Times New Roman" w:hAnsi="Times New Roman" w:cs="Times New Roman"/>
          <w:sz w:val="12"/>
          <w:szCs w:val="12"/>
        </w:rPr>
        <w:t xml:space="preserve"> dagen</w:t>
      </w:r>
      <w:r w:rsidR="007E4325" w:rsidRPr="00D911CB">
        <w:rPr>
          <w:rFonts w:ascii="Times New Roman" w:hAnsi="Times New Roman" w:cs="Times New Roman"/>
          <w:sz w:val="12"/>
          <w:szCs w:val="12"/>
        </w:rPr>
        <w:t xml:space="preserve"> na levering </w:t>
      </w:r>
      <w:r w:rsidR="00E50A21" w:rsidRPr="00D911CB">
        <w:rPr>
          <w:rFonts w:ascii="Times New Roman" w:hAnsi="Times New Roman" w:cs="Times New Roman"/>
          <w:sz w:val="12"/>
          <w:szCs w:val="12"/>
        </w:rPr>
        <w:t>KJM</w:t>
      </w:r>
      <w:r w:rsidR="007E4325" w:rsidRPr="00D911CB">
        <w:rPr>
          <w:rFonts w:ascii="Times New Roman" w:hAnsi="Times New Roman" w:cs="Times New Roman"/>
          <w:sz w:val="12"/>
          <w:szCs w:val="12"/>
        </w:rPr>
        <w:t xml:space="preserve"> hieromtrent te informeren. </w:t>
      </w:r>
    </w:p>
    <w:p w14:paraId="3B6C6421" w14:textId="3882F92C" w:rsidR="007E4325" w:rsidRPr="00D911CB" w:rsidRDefault="004A0D43" w:rsidP="008B2E91">
      <w:pPr>
        <w:rPr>
          <w:rFonts w:ascii="Times New Roman" w:hAnsi="Times New Roman" w:cs="Times New Roman"/>
          <w:sz w:val="12"/>
          <w:szCs w:val="12"/>
        </w:rPr>
      </w:pPr>
      <w:r w:rsidRPr="00D911CB">
        <w:rPr>
          <w:rFonts w:ascii="Times New Roman" w:hAnsi="Times New Roman" w:cs="Times New Roman"/>
          <w:sz w:val="12"/>
          <w:szCs w:val="12"/>
        </w:rPr>
        <w:t>3</w:t>
      </w:r>
      <w:r w:rsidR="007E4325" w:rsidRPr="00D911CB">
        <w:rPr>
          <w:rFonts w:ascii="Times New Roman" w:hAnsi="Times New Roman" w:cs="Times New Roman"/>
          <w:sz w:val="12"/>
          <w:szCs w:val="12"/>
        </w:rPr>
        <w:t xml:space="preserve">. Na de informatieverschaffing als bedoeld in </w:t>
      </w:r>
      <w:r w:rsidR="001D5098" w:rsidRPr="00D911CB">
        <w:rPr>
          <w:rFonts w:ascii="Times New Roman" w:hAnsi="Times New Roman" w:cs="Times New Roman"/>
          <w:sz w:val="12"/>
          <w:szCs w:val="12"/>
        </w:rPr>
        <w:t>het vorige lid</w:t>
      </w:r>
      <w:r w:rsidR="007E4325" w:rsidRPr="00D911CB">
        <w:rPr>
          <w:rFonts w:ascii="Times New Roman" w:hAnsi="Times New Roman" w:cs="Times New Roman"/>
          <w:sz w:val="12"/>
          <w:szCs w:val="12"/>
        </w:rPr>
        <w:t xml:space="preserve"> zal </w:t>
      </w:r>
      <w:r w:rsidR="00E50A21" w:rsidRPr="00D911CB">
        <w:rPr>
          <w:rFonts w:ascii="Times New Roman" w:hAnsi="Times New Roman" w:cs="Times New Roman"/>
          <w:sz w:val="12"/>
          <w:szCs w:val="12"/>
        </w:rPr>
        <w:t>KJM</w:t>
      </w:r>
      <w:r w:rsidR="007E4325" w:rsidRPr="00D911CB">
        <w:rPr>
          <w:rFonts w:ascii="Times New Roman" w:hAnsi="Times New Roman" w:cs="Times New Roman"/>
          <w:sz w:val="12"/>
          <w:szCs w:val="12"/>
        </w:rPr>
        <w:t xml:space="preserve"> het </w:t>
      </w:r>
      <w:r w:rsidR="009E74C8" w:rsidRPr="00D911CB">
        <w:rPr>
          <w:rFonts w:ascii="Times New Roman" w:hAnsi="Times New Roman" w:cs="Times New Roman"/>
          <w:sz w:val="12"/>
          <w:szCs w:val="12"/>
        </w:rPr>
        <w:t xml:space="preserve">gebrek </w:t>
      </w:r>
      <w:r w:rsidR="007E4325" w:rsidRPr="00D911CB">
        <w:rPr>
          <w:rFonts w:ascii="Times New Roman" w:hAnsi="Times New Roman" w:cs="Times New Roman"/>
          <w:sz w:val="12"/>
          <w:szCs w:val="12"/>
        </w:rPr>
        <w:t xml:space="preserve">kosteloos naar redelijkheid herstellen ofwel vervangen. Wanneer geen van de hiervoor beschreven twee remedies uitkomst biedt om het gebrek effectief te verhelpen, heeft </w:t>
      </w:r>
      <w:r w:rsidR="009A39EE" w:rsidRPr="00D911CB">
        <w:rPr>
          <w:rFonts w:ascii="Times New Roman" w:hAnsi="Times New Roman" w:cs="Times New Roman"/>
          <w:sz w:val="12"/>
          <w:szCs w:val="12"/>
        </w:rPr>
        <w:t>De Klant</w:t>
      </w:r>
      <w:r w:rsidR="007E4325" w:rsidRPr="00D911CB">
        <w:rPr>
          <w:rFonts w:ascii="Times New Roman" w:hAnsi="Times New Roman" w:cs="Times New Roman"/>
          <w:sz w:val="12"/>
          <w:szCs w:val="12"/>
        </w:rPr>
        <w:t xml:space="preserve"> het recht de overeenkomst</w:t>
      </w:r>
      <w:r w:rsidR="001A4005" w:rsidRPr="00D911CB">
        <w:rPr>
          <w:rFonts w:ascii="Times New Roman" w:hAnsi="Times New Roman" w:cs="Times New Roman"/>
          <w:sz w:val="12"/>
          <w:szCs w:val="12"/>
        </w:rPr>
        <w:t xml:space="preserve"> ten aanzien van dit gebrek (gedeeltelijk)</w:t>
      </w:r>
      <w:r w:rsidR="007E4325" w:rsidRPr="00D911CB">
        <w:rPr>
          <w:rFonts w:ascii="Times New Roman" w:hAnsi="Times New Roman" w:cs="Times New Roman"/>
          <w:sz w:val="12"/>
          <w:szCs w:val="12"/>
        </w:rPr>
        <w:t xml:space="preserve"> te ontbinden waarbij </w:t>
      </w:r>
      <w:r w:rsidR="009A39EE" w:rsidRPr="00D911CB">
        <w:rPr>
          <w:rFonts w:ascii="Times New Roman" w:hAnsi="Times New Roman" w:cs="Times New Roman"/>
          <w:sz w:val="12"/>
          <w:szCs w:val="12"/>
        </w:rPr>
        <w:t>De Klant</w:t>
      </w:r>
      <w:r w:rsidR="007E4325" w:rsidRPr="00D911CB">
        <w:rPr>
          <w:rFonts w:ascii="Times New Roman" w:hAnsi="Times New Roman" w:cs="Times New Roman"/>
          <w:sz w:val="12"/>
          <w:szCs w:val="12"/>
        </w:rPr>
        <w:t xml:space="preserve"> de kosten draagt voor retournering van het geleverde.</w:t>
      </w:r>
      <w:r w:rsidR="005C62C4" w:rsidRPr="00D911CB">
        <w:rPr>
          <w:rFonts w:ascii="Times New Roman" w:hAnsi="Times New Roman" w:cs="Times New Roman"/>
          <w:sz w:val="12"/>
          <w:szCs w:val="12"/>
        </w:rPr>
        <w:t xml:space="preserve"> Het voorgaande geldt zonder dat De Klant recht heeft op enige schadevergoeding</w:t>
      </w:r>
      <w:r w:rsidR="00B8297C" w:rsidRPr="00D911CB">
        <w:rPr>
          <w:rFonts w:ascii="Times New Roman" w:hAnsi="Times New Roman" w:cs="Times New Roman"/>
          <w:sz w:val="12"/>
          <w:szCs w:val="12"/>
        </w:rPr>
        <w:t>.</w:t>
      </w:r>
    </w:p>
    <w:p w14:paraId="484A16E9" w14:textId="285A249B" w:rsidR="007E4325" w:rsidRPr="00D911CB" w:rsidRDefault="004A0D43" w:rsidP="008B2E91">
      <w:pPr>
        <w:rPr>
          <w:rFonts w:ascii="Times New Roman" w:hAnsi="Times New Roman" w:cs="Times New Roman"/>
          <w:sz w:val="12"/>
          <w:szCs w:val="12"/>
        </w:rPr>
      </w:pPr>
      <w:r w:rsidRPr="00D911CB">
        <w:rPr>
          <w:rFonts w:ascii="Times New Roman" w:hAnsi="Times New Roman" w:cs="Times New Roman"/>
          <w:sz w:val="12"/>
          <w:szCs w:val="12"/>
        </w:rPr>
        <w:t>4</w:t>
      </w:r>
      <w:r w:rsidR="007E4325" w:rsidRPr="00D911CB">
        <w:rPr>
          <w:rFonts w:ascii="Times New Roman" w:hAnsi="Times New Roman" w:cs="Times New Roman"/>
          <w:sz w:val="12"/>
          <w:szCs w:val="12"/>
        </w:rPr>
        <w:t xml:space="preserve">. Wanneer het gebrek is ontstaan door een fout die aan </w:t>
      </w:r>
      <w:r w:rsidR="009A39EE" w:rsidRPr="00D911CB">
        <w:rPr>
          <w:rFonts w:ascii="Times New Roman" w:hAnsi="Times New Roman" w:cs="Times New Roman"/>
          <w:sz w:val="12"/>
          <w:szCs w:val="12"/>
        </w:rPr>
        <w:t>De Klant</w:t>
      </w:r>
      <w:r w:rsidR="007E4325" w:rsidRPr="00D911CB">
        <w:rPr>
          <w:rFonts w:ascii="Times New Roman" w:hAnsi="Times New Roman" w:cs="Times New Roman"/>
          <w:sz w:val="12"/>
          <w:szCs w:val="12"/>
        </w:rPr>
        <w:t xml:space="preserve"> is toe te rekenen of </w:t>
      </w:r>
      <w:r w:rsidR="009A39EE" w:rsidRPr="00D911CB">
        <w:rPr>
          <w:rFonts w:ascii="Times New Roman" w:hAnsi="Times New Roman" w:cs="Times New Roman"/>
          <w:sz w:val="12"/>
          <w:szCs w:val="12"/>
        </w:rPr>
        <w:t>De Klant</w:t>
      </w:r>
      <w:r w:rsidR="007E4325" w:rsidRPr="00D911CB">
        <w:rPr>
          <w:rFonts w:ascii="Times New Roman" w:hAnsi="Times New Roman" w:cs="Times New Roman"/>
          <w:sz w:val="12"/>
          <w:szCs w:val="12"/>
        </w:rPr>
        <w:t xml:space="preserve"> </w:t>
      </w:r>
      <w:r w:rsidR="00E50A21" w:rsidRPr="00D911CB">
        <w:rPr>
          <w:rFonts w:ascii="Times New Roman" w:hAnsi="Times New Roman" w:cs="Times New Roman"/>
          <w:sz w:val="12"/>
          <w:szCs w:val="12"/>
        </w:rPr>
        <w:t>KJM</w:t>
      </w:r>
      <w:r w:rsidR="007E4325" w:rsidRPr="00D911CB">
        <w:rPr>
          <w:rFonts w:ascii="Times New Roman" w:hAnsi="Times New Roman" w:cs="Times New Roman"/>
          <w:sz w:val="12"/>
          <w:szCs w:val="12"/>
        </w:rPr>
        <w:t xml:space="preserve"> omtrent het gebrek te laat heeft geïnformeerd, vervalt zijn recht op herstel, vervanging of eventuele ontbinding zoals beschreven in dit artikel. De bewijslast dat d</w:t>
      </w:r>
      <w:r w:rsidRPr="00D911CB">
        <w:rPr>
          <w:rFonts w:ascii="Times New Roman" w:hAnsi="Times New Roman" w:cs="Times New Roman"/>
          <w:sz w:val="12"/>
          <w:szCs w:val="12"/>
        </w:rPr>
        <w:t>e</w:t>
      </w:r>
      <w:r w:rsidR="007E4325" w:rsidRPr="00D911CB">
        <w:rPr>
          <w:rFonts w:ascii="Times New Roman" w:hAnsi="Times New Roman" w:cs="Times New Roman"/>
          <w:sz w:val="12"/>
          <w:szCs w:val="12"/>
        </w:rPr>
        <w:t xml:space="preserve"> fout niet aan </w:t>
      </w:r>
      <w:r w:rsidR="009A39EE" w:rsidRPr="00D911CB">
        <w:rPr>
          <w:rFonts w:ascii="Times New Roman" w:hAnsi="Times New Roman" w:cs="Times New Roman"/>
          <w:sz w:val="12"/>
          <w:szCs w:val="12"/>
        </w:rPr>
        <w:t>De Klant</w:t>
      </w:r>
      <w:r w:rsidR="007E4325" w:rsidRPr="00D911CB">
        <w:rPr>
          <w:rFonts w:ascii="Times New Roman" w:hAnsi="Times New Roman" w:cs="Times New Roman"/>
          <w:sz w:val="12"/>
          <w:szCs w:val="12"/>
        </w:rPr>
        <w:t xml:space="preserve"> is toe te rekenen ligt bij </w:t>
      </w:r>
      <w:r w:rsidR="009A39EE" w:rsidRPr="00D911CB">
        <w:rPr>
          <w:rFonts w:ascii="Times New Roman" w:hAnsi="Times New Roman" w:cs="Times New Roman"/>
          <w:sz w:val="12"/>
          <w:szCs w:val="12"/>
        </w:rPr>
        <w:t>De Klant</w:t>
      </w:r>
      <w:r w:rsidR="007E4325" w:rsidRPr="00D911CB">
        <w:rPr>
          <w:rFonts w:ascii="Times New Roman" w:hAnsi="Times New Roman" w:cs="Times New Roman"/>
          <w:sz w:val="12"/>
          <w:szCs w:val="12"/>
        </w:rPr>
        <w:t>.</w:t>
      </w:r>
    </w:p>
    <w:p w14:paraId="078C4D54" w14:textId="050A7AB1" w:rsidR="007E4325" w:rsidRPr="00D911CB" w:rsidRDefault="004A0D43" w:rsidP="008B2E91">
      <w:pPr>
        <w:rPr>
          <w:rFonts w:ascii="Times New Roman" w:hAnsi="Times New Roman" w:cs="Times New Roman"/>
          <w:sz w:val="12"/>
          <w:szCs w:val="12"/>
        </w:rPr>
      </w:pPr>
      <w:r w:rsidRPr="00D911CB">
        <w:rPr>
          <w:rFonts w:ascii="Times New Roman" w:hAnsi="Times New Roman" w:cs="Times New Roman"/>
          <w:sz w:val="12"/>
          <w:szCs w:val="12"/>
        </w:rPr>
        <w:t>5</w:t>
      </w:r>
      <w:r w:rsidR="007E4325" w:rsidRPr="00D911CB">
        <w:rPr>
          <w:rFonts w:ascii="Times New Roman" w:hAnsi="Times New Roman" w:cs="Times New Roman"/>
          <w:sz w:val="12"/>
          <w:szCs w:val="12"/>
        </w:rPr>
        <w:t xml:space="preserve">. Het bestaan van een gebrek schort de betalingsverplichting van </w:t>
      </w:r>
      <w:r w:rsidR="009A39EE" w:rsidRPr="00D911CB">
        <w:rPr>
          <w:rFonts w:ascii="Times New Roman" w:hAnsi="Times New Roman" w:cs="Times New Roman"/>
          <w:sz w:val="12"/>
          <w:szCs w:val="12"/>
        </w:rPr>
        <w:t>De Klant</w:t>
      </w:r>
      <w:r w:rsidR="007E4325" w:rsidRPr="00D911CB">
        <w:rPr>
          <w:rFonts w:ascii="Times New Roman" w:hAnsi="Times New Roman" w:cs="Times New Roman"/>
          <w:sz w:val="12"/>
          <w:szCs w:val="12"/>
        </w:rPr>
        <w:t xml:space="preserve"> niet op. </w:t>
      </w:r>
    </w:p>
    <w:p w14:paraId="3A7EFBCA" w14:textId="6843D9B3" w:rsidR="00F33C64" w:rsidRPr="00D911CB" w:rsidRDefault="004A0D43" w:rsidP="008B2E91">
      <w:pPr>
        <w:rPr>
          <w:rFonts w:ascii="Times New Roman" w:hAnsi="Times New Roman" w:cs="Times New Roman"/>
          <w:sz w:val="12"/>
          <w:szCs w:val="12"/>
        </w:rPr>
      </w:pPr>
      <w:r w:rsidRPr="00D911CB">
        <w:rPr>
          <w:rFonts w:ascii="Times New Roman" w:hAnsi="Times New Roman" w:cs="Times New Roman"/>
          <w:sz w:val="12"/>
          <w:szCs w:val="12"/>
        </w:rPr>
        <w:t>6</w:t>
      </w:r>
      <w:r w:rsidR="007E4325" w:rsidRPr="00D911CB">
        <w:rPr>
          <w:rFonts w:ascii="Times New Roman" w:hAnsi="Times New Roman" w:cs="Times New Roman"/>
          <w:sz w:val="12"/>
          <w:szCs w:val="12"/>
        </w:rPr>
        <w:t xml:space="preserve">. </w:t>
      </w:r>
      <w:r w:rsidR="009A39EE" w:rsidRPr="00D911CB">
        <w:rPr>
          <w:rFonts w:ascii="Times New Roman" w:hAnsi="Times New Roman" w:cs="Times New Roman"/>
          <w:sz w:val="12"/>
          <w:szCs w:val="12"/>
        </w:rPr>
        <w:t>De Klant</w:t>
      </w:r>
      <w:r w:rsidR="007E4325" w:rsidRPr="00D911CB">
        <w:rPr>
          <w:rFonts w:ascii="Times New Roman" w:hAnsi="Times New Roman" w:cs="Times New Roman"/>
          <w:sz w:val="12"/>
          <w:szCs w:val="12"/>
        </w:rPr>
        <w:t xml:space="preserve"> heeft nimmer recht op enige remedie indien het artikel onjuist of onzorgvuldig is gebruikt.</w:t>
      </w:r>
      <w:r w:rsidR="005C62C4" w:rsidRPr="00D911CB">
        <w:rPr>
          <w:rFonts w:ascii="Times New Roman" w:hAnsi="Times New Roman" w:cs="Times New Roman"/>
          <w:sz w:val="12"/>
          <w:szCs w:val="12"/>
        </w:rPr>
        <w:t xml:space="preserve"> De </w:t>
      </w:r>
      <w:r w:rsidR="00B8297C" w:rsidRPr="00D911CB">
        <w:rPr>
          <w:rFonts w:ascii="Times New Roman" w:hAnsi="Times New Roman" w:cs="Times New Roman"/>
          <w:sz w:val="12"/>
          <w:szCs w:val="12"/>
        </w:rPr>
        <w:t>K</w:t>
      </w:r>
      <w:r w:rsidR="005C62C4" w:rsidRPr="00D911CB">
        <w:rPr>
          <w:rFonts w:ascii="Times New Roman" w:hAnsi="Times New Roman" w:cs="Times New Roman"/>
          <w:sz w:val="12"/>
          <w:szCs w:val="12"/>
        </w:rPr>
        <w:t>lant is verplicht de goederen te gebruiken volgens de daarvoor bestemde documenten, zoals een instructiehandleiding</w:t>
      </w:r>
      <w:r w:rsidR="00455802" w:rsidRPr="00D911CB">
        <w:rPr>
          <w:rFonts w:ascii="Times New Roman" w:hAnsi="Times New Roman" w:cs="Times New Roman"/>
          <w:sz w:val="12"/>
          <w:szCs w:val="12"/>
        </w:rPr>
        <w:t xml:space="preserve"> </w:t>
      </w:r>
      <w:r w:rsidR="005C62C4" w:rsidRPr="00D911CB">
        <w:rPr>
          <w:rFonts w:ascii="Times New Roman" w:hAnsi="Times New Roman" w:cs="Times New Roman"/>
          <w:sz w:val="12"/>
          <w:szCs w:val="12"/>
        </w:rPr>
        <w:t>en</w:t>
      </w:r>
      <w:r w:rsidR="00455802" w:rsidRPr="00D911CB">
        <w:rPr>
          <w:rFonts w:ascii="Times New Roman" w:hAnsi="Times New Roman" w:cs="Times New Roman"/>
          <w:sz w:val="12"/>
          <w:szCs w:val="12"/>
        </w:rPr>
        <w:t>/of</w:t>
      </w:r>
      <w:r w:rsidR="005C62C4" w:rsidRPr="00D911CB">
        <w:rPr>
          <w:rFonts w:ascii="Times New Roman" w:hAnsi="Times New Roman" w:cs="Times New Roman"/>
          <w:sz w:val="12"/>
          <w:szCs w:val="12"/>
        </w:rPr>
        <w:t xml:space="preserve"> instructies</w:t>
      </w:r>
      <w:r w:rsidR="00455802" w:rsidRPr="00D911CB">
        <w:rPr>
          <w:rFonts w:ascii="Times New Roman" w:hAnsi="Times New Roman" w:cs="Times New Roman"/>
          <w:sz w:val="12"/>
          <w:szCs w:val="12"/>
        </w:rPr>
        <w:t xml:space="preserve"> op de verpakking van de goederen van </w:t>
      </w:r>
      <w:r w:rsidR="00E50A21" w:rsidRPr="00D911CB">
        <w:rPr>
          <w:rFonts w:ascii="Times New Roman" w:hAnsi="Times New Roman" w:cs="Times New Roman"/>
          <w:sz w:val="12"/>
          <w:szCs w:val="12"/>
        </w:rPr>
        <w:t>KJM</w:t>
      </w:r>
      <w:r w:rsidR="005C62C4" w:rsidRPr="00D911CB">
        <w:rPr>
          <w:rFonts w:ascii="Times New Roman" w:hAnsi="Times New Roman" w:cs="Times New Roman"/>
          <w:sz w:val="12"/>
          <w:szCs w:val="12"/>
        </w:rPr>
        <w:t xml:space="preserve">. De </w:t>
      </w:r>
      <w:r w:rsidR="00B8297C" w:rsidRPr="00D911CB">
        <w:rPr>
          <w:rFonts w:ascii="Times New Roman" w:hAnsi="Times New Roman" w:cs="Times New Roman"/>
          <w:sz w:val="12"/>
          <w:szCs w:val="12"/>
        </w:rPr>
        <w:t>K</w:t>
      </w:r>
      <w:r w:rsidR="005C62C4" w:rsidRPr="00D911CB">
        <w:rPr>
          <w:rFonts w:ascii="Times New Roman" w:hAnsi="Times New Roman" w:cs="Times New Roman"/>
          <w:sz w:val="12"/>
          <w:szCs w:val="12"/>
        </w:rPr>
        <w:t>lant verplicht zich de goederen uitsluitend te laten gebruiken door personen die op de juiste wijze zijn geïnstrueerd over het gebruik. Wanneer het voornoemde niet in acht wordt genomen of door De Klant extra’s en/of veranderingen, in welke vorm dan ook, worden aangebracht, vervalt iedere garantie.</w:t>
      </w:r>
    </w:p>
    <w:p w14:paraId="0B99B576" w14:textId="3A5D226A" w:rsidR="00272BDB" w:rsidRPr="00D911CB" w:rsidRDefault="004A0D43" w:rsidP="008B2E91">
      <w:pPr>
        <w:rPr>
          <w:rFonts w:ascii="Times New Roman" w:hAnsi="Times New Roman" w:cs="Times New Roman"/>
          <w:sz w:val="12"/>
          <w:szCs w:val="12"/>
        </w:rPr>
      </w:pPr>
      <w:r w:rsidRPr="00D911CB">
        <w:rPr>
          <w:rFonts w:ascii="Times New Roman" w:hAnsi="Times New Roman" w:cs="Times New Roman"/>
          <w:sz w:val="12"/>
          <w:szCs w:val="12"/>
        </w:rPr>
        <w:t>7</w:t>
      </w:r>
      <w:r w:rsidR="007E4325" w:rsidRPr="00D911CB">
        <w:rPr>
          <w:rFonts w:ascii="Times New Roman" w:hAnsi="Times New Roman" w:cs="Times New Roman"/>
          <w:sz w:val="12"/>
          <w:szCs w:val="12"/>
        </w:rPr>
        <w:t xml:space="preserve">. </w:t>
      </w:r>
      <w:r w:rsidR="00272BDB" w:rsidRPr="00D911CB">
        <w:rPr>
          <w:rFonts w:ascii="Times New Roman" w:hAnsi="Times New Roman" w:cs="Times New Roman"/>
          <w:sz w:val="12"/>
          <w:szCs w:val="12"/>
        </w:rPr>
        <w:t xml:space="preserve">Mocht </w:t>
      </w:r>
      <w:r w:rsidR="00E50A21" w:rsidRPr="00D911CB">
        <w:rPr>
          <w:rFonts w:ascii="Times New Roman" w:hAnsi="Times New Roman" w:cs="Times New Roman"/>
          <w:sz w:val="12"/>
          <w:szCs w:val="12"/>
        </w:rPr>
        <w:t>KJM</w:t>
      </w:r>
      <w:r w:rsidR="00272BDB" w:rsidRPr="00D911CB">
        <w:rPr>
          <w:rFonts w:ascii="Times New Roman" w:hAnsi="Times New Roman" w:cs="Times New Roman"/>
          <w:sz w:val="12"/>
          <w:szCs w:val="12"/>
        </w:rPr>
        <w:t xml:space="preserve"> jegens De Klant aansprakelijk zijn, dan is deze aansprakelijkheid te allen tijde beperkt tot het bedrag waarop de door </w:t>
      </w:r>
      <w:r w:rsidR="00E50A21" w:rsidRPr="00D911CB">
        <w:rPr>
          <w:rFonts w:ascii="Times New Roman" w:hAnsi="Times New Roman" w:cs="Times New Roman"/>
          <w:sz w:val="12"/>
          <w:szCs w:val="12"/>
        </w:rPr>
        <w:t>KJM</w:t>
      </w:r>
      <w:r w:rsidR="00272BDB" w:rsidRPr="00D911CB">
        <w:rPr>
          <w:rFonts w:ascii="Times New Roman" w:hAnsi="Times New Roman" w:cs="Times New Roman"/>
          <w:sz w:val="12"/>
          <w:szCs w:val="12"/>
        </w:rPr>
        <w:t xml:space="preserve"> gesloten beroeps- of bedrijfsaansprakelijkheidsverzekering aanspraak geeft, maar te allen tijde (ook als er geen verzekering is waarop een aanspraak kan worden gemaakt) tot de hoogte van het eventuele factuurbedrag te vermeerderen met 15%. </w:t>
      </w:r>
    </w:p>
    <w:p w14:paraId="025CFACC" w14:textId="1171E4FC" w:rsidR="007E4325" w:rsidRPr="00D911CB" w:rsidRDefault="004A0D43" w:rsidP="008B2E91">
      <w:pPr>
        <w:rPr>
          <w:rFonts w:ascii="Times New Roman" w:hAnsi="Times New Roman" w:cs="Times New Roman"/>
          <w:sz w:val="12"/>
          <w:szCs w:val="12"/>
        </w:rPr>
      </w:pPr>
      <w:r w:rsidRPr="00D911CB">
        <w:rPr>
          <w:rFonts w:ascii="Times New Roman" w:hAnsi="Times New Roman" w:cs="Times New Roman"/>
          <w:sz w:val="12"/>
          <w:szCs w:val="12"/>
        </w:rPr>
        <w:t>8</w:t>
      </w:r>
      <w:r w:rsidR="007E4325" w:rsidRPr="00D911CB">
        <w:rPr>
          <w:rFonts w:ascii="Times New Roman" w:hAnsi="Times New Roman" w:cs="Times New Roman"/>
          <w:sz w:val="12"/>
          <w:szCs w:val="12"/>
        </w:rPr>
        <w:t xml:space="preserve">. Aansprakelijkheid van </w:t>
      </w:r>
      <w:r w:rsidR="00E50A21" w:rsidRPr="00D911CB">
        <w:rPr>
          <w:rFonts w:ascii="Times New Roman" w:hAnsi="Times New Roman" w:cs="Times New Roman"/>
          <w:sz w:val="12"/>
          <w:szCs w:val="12"/>
        </w:rPr>
        <w:t>KJM</w:t>
      </w:r>
      <w:r w:rsidR="007E4325" w:rsidRPr="00D911CB">
        <w:rPr>
          <w:rFonts w:ascii="Times New Roman" w:hAnsi="Times New Roman" w:cs="Times New Roman"/>
          <w:sz w:val="12"/>
          <w:szCs w:val="12"/>
        </w:rPr>
        <w:t xml:space="preserve"> reikt te allen tijde niet tot </w:t>
      </w:r>
      <w:r w:rsidR="005C62C4" w:rsidRPr="00D911CB">
        <w:rPr>
          <w:rFonts w:ascii="Times New Roman" w:hAnsi="Times New Roman" w:cs="Times New Roman"/>
          <w:sz w:val="12"/>
          <w:szCs w:val="12"/>
        </w:rPr>
        <w:t xml:space="preserve">lichamelijk letsel of </w:t>
      </w:r>
      <w:r w:rsidR="007E4325" w:rsidRPr="00D911CB">
        <w:rPr>
          <w:rFonts w:ascii="Times New Roman" w:hAnsi="Times New Roman" w:cs="Times New Roman"/>
          <w:sz w:val="12"/>
          <w:szCs w:val="12"/>
        </w:rPr>
        <w:t>gevolgschade en behoudens opzet of grove schuld eveneens niet tot zaakschade, immateriële schade of gederfde winst.</w:t>
      </w:r>
    </w:p>
    <w:p w14:paraId="440E1EB4" w14:textId="39B7A1F2" w:rsidR="007E4325" w:rsidRPr="00D911CB" w:rsidRDefault="004A0D43" w:rsidP="008B2E91">
      <w:pPr>
        <w:rPr>
          <w:rFonts w:ascii="Times New Roman" w:hAnsi="Times New Roman" w:cs="Times New Roman"/>
          <w:sz w:val="12"/>
          <w:szCs w:val="12"/>
        </w:rPr>
      </w:pPr>
      <w:r w:rsidRPr="00D911CB">
        <w:rPr>
          <w:rFonts w:ascii="Times New Roman" w:hAnsi="Times New Roman" w:cs="Times New Roman"/>
          <w:sz w:val="12"/>
          <w:szCs w:val="12"/>
        </w:rPr>
        <w:t>9</w:t>
      </w:r>
      <w:r w:rsidR="007E4325" w:rsidRPr="00D911CB">
        <w:rPr>
          <w:rFonts w:ascii="Times New Roman" w:hAnsi="Times New Roman" w:cs="Times New Roman"/>
          <w:sz w:val="12"/>
          <w:szCs w:val="12"/>
        </w:rPr>
        <w:t xml:space="preserve">. </w:t>
      </w:r>
      <w:r w:rsidR="009A39EE" w:rsidRPr="00D911CB">
        <w:rPr>
          <w:rFonts w:ascii="Times New Roman" w:hAnsi="Times New Roman" w:cs="Times New Roman"/>
          <w:sz w:val="12"/>
          <w:szCs w:val="12"/>
        </w:rPr>
        <w:t>De Klant</w:t>
      </w:r>
      <w:r w:rsidR="007E4325" w:rsidRPr="00D911CB">
        <w:rPr>
          <w:rFonts w:ascii="Times New Roman" w:hAnsi="Times New Roman" w:cs="Times New Roman"/>
          <w:sz w:val="12"/>
          <w:szCs w:val="12"/>
        </w:rPr>
        <w:t xml:space="preserve"> vrijwaart </w:t>
      </w:r>
      <w:r w:rsidR="00E50A21" w:rsidRPr="00D911CB">
        <w:rPr>
          <w:rFonts w:ascii="Times New Roman" w:hAnsi="Times New Roman" w:cs="Times New Roman"/>
          <w:sz w:val="12"/>
          <w:szCs w:val="12"/>
        </w:rPr>
        <w:t>KJM</w:t>
      </w:r>
      <w:r w:rsidR="007E4325" w:rsidRPr="00D911CB">
        <w:rPr>
          <w:rFonts w:ascii="Times New Roman" w:hAnsi="Times New Roman" w:cs="Times New Roman"/>
          <w:sz w:val="12"/>
          <w:szCs w:val="12"/>
        </w:rPr>
        <w:t xml:space="preserve"> voor de in verband met de overeenkomst ontstane schade van derden doordat </w:t>
      </w:r>
      <w:r w:rsidR="00E50A21" w:rsidRPr="00D911CB">
        <w:rPr>
          <w:rFonts w:ascii="Times New Roman" w:hAnsi="Times New Roman" w:cs="Times New Roman"/>
          <w:sz w:val="12"/>
          <w:szCs w:val="12"/>
        </w:rPr>
        <w:t>KJM</w:t>
      </w:r>
      <w:r w:rsidR="007E4325" w:rsidRPr="00D911CB">
        <w:rPr>
          <w:rFonts w:ascii="Times New Roman" w:hAnsi="Times New Roman" w:cs="Times New Roman"/>
          <w:sz w:val="12"/>
          <w:szCs w:val="12"/>
        </w:rPr>
        <w:t xml:space="preserve"> heeft gehandeld, waaronder een nalaten begrepen, uitgaande van de door </w:t>
      </w:r>
      <w:r w:rsidR="009A39EE" w:rsidRPr="00D911CB">
        <w:rPr>
          <w:rFonts w:ascii="Times New Roman" w:hAnsi="Times New Roman" w:cs="Times New Roman"/>
          <w:sz w:val="12"/>
          <w:szCs w:val="12"/>
        </w:rPr>
        <w:t>De Klant</w:t>
      </w:r>
      <w:r w:rsidR="007E4325" w:rsidRPr="00D911CB">
        <w:rPr>
          <w:rFonts w:ascii="Times New Roman" w:hAnsi="Times New Roman" w:cs="Times New Roman"/>
          <w:sz w:val="12"/>
          <w:szCs w:val="12"/>
        </w:rPr>
        <w:t xml:space="preserve"> onjuiste, onvolledige of te laat verstrekte informatie, gegevens en bescheiden</w:t>
      </w:r>
      <w:r w:rsidR="00EA10AB" w:rsidRPr="00D911CB">
        <w:rPr>
          <w:rFonts w:ascii="Times New Roman" w:hAnsi="Times New Roman" w:cs="Times New Roman"/>
          <w:sz w:val="12"/>
          <w:szCs w:val="12"/>
        </w:rPr>
        <w:t xml:space="preserve"> of in afwijking van deze algemene voorwaarden</w:t>
      </w:r>
      <w:r w:rsidR="007E4325" w:rsidRPr="00D911CB">
        <w:rPr>
          <w:rFonts w:ascii="Times New Roman" w:hAnsi="Times New Roman" w:cs="Times New Roman"/>
          <w:sz w:val="12"/>
          <w:szCs w:val="12"/>
        </w:rPr>
        <w:t>.</w:t>
      </w:r>
    </w:p>
    <w:p w14:paraId="05A44B0C" w14:textId="4579D0E4" w:rsidR="003266FC" w:rsidRPr="00D911CB" w:rsidRDefault="004A0D43" w:rsidP="008B2E91">
      <w:pPr>
        <w:rPr>
          <w:rFonts w:ascii="Times New Roman" w:hAnsi="Times New Roman" w:cs="Times New Roman"/>
          <w:sz w:val="12"/>
          <w:szCs w:val="12"/>
        </w:rPr>
      </w:pPr>
      <w:r w:rsidRPr="00D911CB">
        <w:rPr>
          <w:rFonts w:ascii="Times New Roman" w:hAnsi="Times New Roman" w:cs="Times New Roman"/>
          <w:sz w:val="12"/>
          <w:szCs w:val="12"/>
        </w:rPr>
        <w:t>10</w:t>
      </w:r>
      <w:r w:rsidR="008B2E91" w:rsidRPr="00D911CB">
        <w:rPr>
          <w:rFonts w:ascii="Times New Roman" w:hAnsi="Times New Roman" w:cs="Times New Roman"/>
          <w:sz w:val="12"/>
          <w:szCs w:val="12"/>
        </w:rPr>
        <w:t xml:space="preserve">. </w:t>
      </w:r>
      <w:r w:rsidR="003266FC" w:rsidRPr="00D911CB">
        <w:rPr>
          <w:rFonts w:ascii="Times New Roman" w:hAnsi="Times New Roman" w:cs="Times New Roman"/>
          <w:sz w:val="12"/>
          <w:szCs w:val="12"/>
        </w:rPr>
        <w:t xml:space="preserve">In alle gevallen is de termijn waarbinnen </w:t>
      </w:r>
      <w:r w:rsidR="00E50A21" w:rsidRPr="00D911CB">
        <w:rPr>
          <w:rFonts w:ascii="Times New Roman" w:hAnsi="Times New Roman" w:cs="Times New Roman"/>
          <w:sz w:val="12"/>
          <w:szCs w:val="12"/>
        </w:rPr>
        <w:t>KJM</w:t>
      </w:r>
      <w:r w:rsidR="003266FC" w:rsidRPr="00D911CB">
        <w:rPr>
          <w:rFonts w:ascii="Times New Roman" w:hAnsi="Times New Roman" w:cs="Times New Roman"/>
          <w:sz w:val="12"/>
          <w:szCs w:val="12"/>
        </w:rPr>
        <w:t xml:space="preserve"> tot enige remedie kan worden aangesproken, zoals vergoeding van schade, beperkt tot 12 maanden na levering.</w:t>
      </w:r>
    </w:p>
    <w:p w14:paraId="1907A165" w14:textId="77777777" w:rsidR="00300252" w:rsidRPr="00D911CB" w:rsidRDefault="00300252" w:rsidP="008B2E91">
      <w:pPr>
        <w:rPr>
          <w:rFonts w:ascii="Times New Roman" w:hAnsi="Times New Roman" w:cs="Times New Roman"/>
          <w:sz w:val="12"/>
          <w:szCs w:val="12"/>
        </w:rPr>
      </w:pPr>
    </w:p>
    <w:p w14:paraId="01F8DA51" w14:textId="777D36A2" w:rsidR="00300252" w:rsidRPr="00D911CB" w:rsidRDefault="003A67CF" w:rsidP="008B2E91">
      <w:pPr>
        <w:rPr>
          <w:rFonts w:ascii="Times New Roman" w:hAnsi="Times New Roman" w:cs="Times New Roman"/>
          <w:b/>
          <w:sz w:val="12"/>
          <w:szCs w:val="12"/>
        </w:rPr>
      </w:pPr>
      <w:r w:rsidRPr="00D911CB">
        <w:rPr>
          <w:rFonts w:ascii="Times New Roman" w:hAnsi="Times New Roman" w:cs="Times New Roman"/>
          <w:b/>
          <w:sz w:val="12"/>
          <w:szCs w:val="12"/>
        </w:rPr>
        <w:t>7</w:t>
      </w:r>
      <w:r w:rsidR="00300252" w:rsidRPr="00D911CB">
        <w:rPr>
          <w:rFonts w:ascii="Times New Roman" w:hAnsi="Times New Roman" w:cs="Times New Roman"/>
          <w:b/>
          <w:sz w:val="12"/>
          <w:szCs w:val="12"/>
        </w:rPr>
        <w:t>. Prijzen en betaling</w:t>
      </w:r>
    </w:p>
    <w:p w14:paraId="42DC0E12" w14:textId="77777777" w:rsidR="00300252" w:rsidRPr="00D911CB" w:rsidRDefault="00300252" w:rsidP="008B2E91">
      <w:pPr>
        <w:rPr>
          <w:rFonts w:ascii="Times New Roman" w:hAnsi="Times New Roman" w:cs="Times New Roman"/>
          <w:sz w:val="12"/>
          <w:szCs w:val="12"/>
        </w:rPr>
      </w:pPr>
      <w:r w:rsidRPr="00D911CB">
        <w:rPr>
          <w:rFonts w:ascii="Times New Roman" w:hAnsi="Times New Roman" w:cs="Times New Roman"/>
          <w:sz w:val="12"/>
          <w:szCs w:val="12"/>
        </w:rPr>
        <w:t>1. Het aanbod is in goed overleg tot stand gekomen. Door het sluiten van de overeenkomst achten partijen de prijzen redelijk en billijk.</w:t>
      </w:r>
    </w:p>
    <w:p w14:paraId="277DB6B5" w14:textId="6A580DA1" w:rsidR="00300252" w:rsidRPr="00D911CB" w:rsidRDefault="00300252" w:rsidP="008B2E91">
      <w:pPr>
        <w:rPr>
          <w:rFonts w:ascii="Times New Roman" w:hAnsi="Times New Roman" w:cs="Times New Roman"/>
          <w:sz w:val="12"/>
          <w:szCs w:val="12"/>
        </w:rPr>
      </w:pPr>
      <w:r w:rsidRPr="00D911CB">
        <w:rPr>
          <w:rFonts w:ascii="Times New Roman" w:hAnsi="Times New Roman" w:cs="Times New Roman"/>
          <w:sz w:val="12"/>
          <w:szCs w:val="12"/>
        </w:rPr>
        <w:t xml:space="preserve">2. Tenzij anders is overeengekomen dient </w:t>
      </w:r>
      <w:r w:rsidR="009A39EE" w:rsidRPr="00D911CB">
        <w:rPr>
          <w:rFonts w:ascii="Times New Roman" w:hAnsi="Times New Roman" w:cs="Times New Roman"/>
          <w:sz w:val="12"/>
          <w:szCs w:val="12"/>
        </w:rPr>
        <w:t>De Klant</w:t>
      </w:r>
      <w:r w:rsidRPr="00D911CB">
        <w:rPr>
          <w:rFonts w:ascii="Times New Roman" w:hAnsi="Times New Roman" w:cs="Times New Roman"/>
          <w:sz w:val="12"/>
          <w:szCs w:val="12"/>
        </w:rPr>
        <w:t xml:space="preserve"> de verschuldigde geldsom in zijn geheel </w:t>
      </w:r>
      <w:r w:rsidR="00525B56" w:rsidRPr="00D911CB">
        <w:rPr>
          <w:rFonts w:ascii="Times New Roman" w:hAnsi="Times New Roman" w:cs="Times New Roman"/>
          <w:sz w:val="12"/>
          <w:szCs w:val="12"/>
        </w:rPr>
        <w:t xml:space="preserve">voorafgaand aan de levering van </w:t>
      </w:r>
      <w:r w:rsidR="00E50A21" w:rsidRPr="00D911CB">
        <w:rPr>
          <w:rFonts w:ascii="Times New Roman" w:hAnsi="Times New Roman" w:cs="Times New Roman"/>
          <w:sz w:val="12"/>
          <w:szCs w:val="12"/>
        </w:rPr>
        <w:t>KJM</w:t>
      </w:r>
      <w:r w:rsidR="00525B56" w:rsidRPr="00D911CB">
        <w:rPr>
          <w:rFonts w:ascii="Times New Roman" w:hAnsi="Times New Roman" w:cs="Times New Roman"/>
          <w:sz w:val="12"/>
          <w:szCs w:val="12"/>
        </w:rPr>
        <w:t xml:space="preserve"> te voldoen. Facturen dienen in elk geval </w:t>
      </w:r>
      <w:r w:rsidRPr="00D911CB">
        <w:rPr>
          <w:rFonts w:ascii="Times New Roman" w:hAnsi="Times New Roman" w:cs="Times New Roman"/>
          <w:sz w:val="12"/>
          <w:szCs w:val="12"/>
        </w:rPr>
        <w:t xml:space="preserve">binnen 14 dagen na ontvangst van de factuur te </w:t>
      </w:r>
      <w:r w:rsidR="00525B56" w:rsidRPr="00D911CB">
        <w:rPr>
          <w:rFonts w:ascii="Times New Roman" w:hAnsi="Times New Roman" w:cs="Times New Roman"/>
          <w:sz w:val="12"/>
          <w:szCs w:val="12"/>
        </w:rPr>
        <w:t xml:space="preserve">zijn voldaan </w:t>
      </w:r>
      <w:r w:rsidRPr="00D911CB">
        <w:rPr>
          <w:rFonts w:ascii="Times New Roman" w:hAnsi="Times New Roman" w:cs="Times New Roman"/>
          <w:sz w:val="12"/>
          <w:szCs w:val="12"/>
        </w:rPr>
        <w:t>door middel van girale overboeking.</w:t>
      </w:r>
      <w:r w:rsidR="00525B56" w:rsidRPr="00D911CB">
        <w:rPr>
          <w:rFonts w:ascii="Times New Roman" w:hAnsi="Times New Roman" w:cs="Times New Roman"/>
          <w:sz w:val="12"/>
          <w:szCs w:val="12"/>
        </w:rPr>
        <w:t xml:space="preserve"> </w:t>
      </w:r>
      <w:r w:rsidR="00E50A21" w:rsidRPr="00D911CB">
        <w:rPr>
          <w:rFonts w:ascii="Times New Roman" w:hAnsi="Times New Roman" w:cs="Times New Roman"/>
          <w:sz w:val="12"/>
          <w:szCs w:val="12"/>
        </w:rPr>
        <w:t>KJM</w:t>
      </w:r>
      <w:r w:rsidR="00525B56" w:rsidRPr="00D911CB">
        <w:rPr>
          <w:rFonts w:ascii="Times New Roman" w:hAnsi="Times New Roman" w:cs="Times New Roman"/>
          <w:sz w:val="12"/>
          <w:szCs w:val="12"/>
        </w:rPr>
        <w:t xml:space="preserve"> is direct na de totstandkoming van de overeenkomst gerechtigd om de factuur te sturen.</w:t>
      </w:r>
    </w:p>
    <w:p w14:paraId="1CD6F667" w14:textId="2C4D81ED" w:rsidR="00300252" w:rsidRPr="00D911CB" w:rsidRDefault="001D5098" w:rsidP="008B2E91">
      <w:pPr>
        <w:rPr>
          <w:rFonts w:ascii="Times New Roman" w:hAnsi="Times New Roman" w:cs="Times New Roman"/>
          <w:sz w:val="12"/>
          <w:szCs w:val="12"/>
        </w:rPr>
      </w:pPr>
      <w:r w:rsidRPr="00D911CB">
        <w:rPr>
          <w:rFonts w:ascii="Times New Roman" w:hAnsi="Times New Roman" w:cs="Times New Roman"/>
          <w:sz w:val="12"/>
          <w:szCs w:val="12"/>
        </w:rPr>
        <w:t>3</w:t>
      </w:r>
      <w:r w:rsidR="00300252" w:rsidRPr="00D911CB">
        <w:rPr>
          <w:rFonts w:ascii="Times New Roman" w:hAnsi="Times New Roman" w:cs="Times New Roman"/>
          <w:sz w:val="12"/>
          <w:szCs w:val="12"/>
        </w:rPr>
        <w:t xml:space="preserve">. Bij overschrijding van de overeengekomen betalingstermijn is </w:t>
      </w:r>
      <w:r w:rsidR="00E50A21" w:rsidRPr="00D911CB">
        <w:rPr>
          <w:rFonts w:ascii="Times New Roman" w:hAnsi="Times New Roman" w:cs="Times New Roman"/>
          <w:sz w:val="12"/>
          <w:szCs w:val="12"/>
        </w:rPr>
        <w:t>KJM</w:t>
      </w:r>
      <w:r w:rsidR="00300252" w:rsidRPr="00D911CB">
        <w:rPr>
          <w:rFonts w:ascii="Times New Roman" w:hAnsi="Times New Roman" w:cs="Times New Roman"/>
          <w:sz w:val="12"/>
          <w:szCs w:val="12"/>
        </w:rPr>
        <w:t xml:space="preserve"> terstond gerechtigd om </w:t>
      </w:r>
      <w:r w:rsidR="009A39EE" w:rsidRPr="00D911CB">
        <w:rPr>
          <w:rFonts w:ascii="Times New Roman" w:hAnsi="Times New Roman" w:cs="Times New Roman"/>
          <w:sz w:val="12"/>
          <w:szCs w:val="12"/>
        </w:rPr>
        <w:t>De Klant</w:t>
      </w:r>
      <w:r w:rsidR="00300252" w:rsidRPr="00D911CB">
        <w:rPr>
          <w:rFonts w:ascii="Times New Roman" w:hAnsi="Times New Roman" w:cs="Times New Roman"/>
          <w:sz w:val="12"/>
          <w:szCs w:val="12"/>
        </w:rPr>
        <w:t xml:space="preserve"> een vertragingsrente van 1% van de hoofdsom per maand alsmede een bedrag ten behoeve van de buitengerechtelijke incassokosten in rekening te brengen. Laatstgenoemde kosten bedragen 15% van de verschuldigde hoofdsom met een minimaal beloop van EUR. 100,- exclusief btw. </w:t>
      </w:r>
    </w:p>
    <w:p w14:paraId="7DB78D2E" w14:textId="66270335" w:rsidR="00300252" w:rsidRPr="00D911CB" w:rsidRDefault="001D5098" w:rsidP="008B2E91">
      <w:pPr>
        <w:rPr>
          <w:rFonts w:ascii="Times New Roman" w:hAnsi="Times New Roman" w:cs="Times New Roman"/>
          <w:sz w:val="12"/>
          <w:szCs w:val="12"/>
        </w:rPr>
      </w:pPr>
      <w:r w:rsidRPr="00D911CB">
        <w:rPr>
          <w:rFonts w:ascii="Times New Roman" w:hAnsi="Times New Roman" w:cs="Times New Roman"/>
          <w:sz w:val="12"/>
          <w:szCs w:val="12"/>
        </w:rPr>
        <w:t>4</w:t>
      </w:r>
      <w:r w:rsidR="00300252" w:rsidRPr="00D911CB">
        <w:rPr>
          <w:rFonts w:ascii="Times New Roman" w:hAnsi="Times New Roman" w:cs="Times New Roman"/>
          <w:sz w:val="12"/>
          <w:szCs w:val="12"/>
        </w:rPr>
        <w:t xml:space="preserve">. Zonder uitdrukkelijke en schriftelijke toestemming van </w:t>
      </w:r>
      <w:r w:rsidR="00E50A21" w:rsidRPr="00D911CB">
        <w:rPr>
          <w:rFonts w:ascii="Times New Roman" w:hAnsi="Times New Roman" w:cs="Times New Roman"/>
          <w:sz w:val="12"/>
          <w:szCs w:val="12"/>
        </w:rPr>
        <w:t>KJM</w:t>
      </w:r>
      <w:r w:rsidR="00300252" w:rsidRPr="00D911CB">
        <w:rPr>
          <w:rFonts w:ascii="Times New Roman" w:hAnsi="Times New Roman" w:cs="Times New Roman"/>
          <w:sz w:val="12"/>
          <w:szCs w:val="12"/>
        </w:rPr>
        <w:t xml:space="preserve"> is het </w:t>
      </w:r>
      <w:r w:rsidR="009A39EE" w:rsidRPr="00D911CB">
        <w:rPr>
          <w:rFonts w:ascii="Times New Roman" w:hAnsi="Times New Roman" w:cs="Times New Roman"/>
          <w:sz w:val="12"/>
          <w:szCs w:val="12"/>
        </w:rPr>
        <w:t>De Klant</w:t>
      </w:r>
      <w:r w:rsidR="00300252" w:rsidRPr="00D911CB">
        <w:rPr>
          <w:rFonts w:ascii="Times New Roman" w:hAnsi="Times New Roman" w:cs="Times New Roman"/>
          <w:sz w:val="12"/>
          <w:szCs w:val="12"/>
        </w:rPr>
        <w:t xml:space="preserve"> niet toegestaan ter zake zijn betalingsverplichtingen verrekening en/of opschorting en/of inhouding toe te passen.</w:t>
      </w:r>
    </w:p>
    <w:p w14:paraId="028FEDB0" w14:textId="77777777" w:rsidR="00661141" w:rsidRPr="00D911CB" w:rsidRDefault="00661141" w:rsidP="008B2E91">
      <w:pPr>
        <w:rPr>
          <w:rFonts w:ascii="Times New Roman" w:hAnsi="Times New Roman" w:cs="Times New Roman"/>
          <w:sz w:val="12"/>
          <w:szCs w:val="12"/>
        </w:rPr>
      </w:pPr>
    </w:p>
    <w:p w14:paraId="15DCDEB6" w14:textId="19A5EAC0" w:rsidR="00300252" w:rsidRPr="00D911CB" w:rsidRDefault="003A67CF" w:rsidP="008B2E91">
      <w:pPr>
        <w:rPr>
          <w:rFonts w:ascii="Times New Roman" w:hAnsi="Times New Roman" w:cs="Times New Roman"/>
          <w:b/>
          <w:bCs/>
          <w:sz w:val="12"/>
          <w:szCs w:val="12"/>
        </w:rPr>
      </w:pPr>
      <w:r w:rsidRPr="00D911CB">
        <w:rPr>
          <w:rFonts w:ascii="Times New Roman" w:hAnsi="Times New Roman" w:cs="Times New Roman"/>
          <w:b/>
          <w:bCs/>
          <w:sz w:val="12"/>
          <w:szCs w:val="12"/>
        </w:rPr>
        <w:t>8</w:t>
      </w:r>
      <w:r w:rsidR="00300252" w:rsidRPr="00D911CB">
        <w:rPr>
          <w:rFonts w:ascii="Times New Roman" w:hAnsi="Times New Roman" w:cs="Times New Roman"/>
          <w:b/>
          <w:bCs/>
          <w:sz w:val="12"/>
          <w:szCs w:val="12"/>
        </w:rPr>
        <w:t>. Beëindiging van de overeenkomst</w:t>
      </w:r>
    </w:p>
    <w:p w14:paraId="55589B3F" w14:textId="497E2306" w:rsidR="00300252" w:rsidRPr="00D911CB" w:rsidRDefault="00300252" w:rsidP="008B2E91">
      <w:pPr>
        <w:rPr>
          <w:rFonts w:ascii="Times New Roman" w:hAnsi="Times New Roman" w:cs="Times New Roman"/>
          <w:sz w:val="12"/>
          <w:szCs w:val="12"/>
        </w:rPr>
      </w:pPr>
      <w:r w:rsidRPr="00D911CB">
        <w:rPr>
          <w:rFonts w:ascii="Times New Roman" w:hAnsi="Times New Roman" w:cs="Times New Roman"/>
          <w:sz w:val="12"/>
          <w:szCs w:val="12"/>
        </w:rPr>
        <w:t xml:space="preserve">1.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heeft het recht de overeenkomst met </w:t>
      </w:r>
      <w:r w:rsidR="009A39EE" w:rsidRPr="00D911CB">
        <w:rPr>
          <w:rFonts w:ascii="Times New Roman" w:hAnsi="Times New Roman" w:cs="Times New Roman"/>
          <w:sz w:val="12"/>
          <w:szCs w:val="12"/>
        </w:rPr>
        <w:t>De Klant</w:t>
      </w:r>
      <w:r w:rsidRPr="00D911CB">
        <w:rPr>
          <w:rFonts w:ascii="Times New Roman" w:hAnsi="Times New Roman" w:cs="Times New Roman"/>
          <w:sz w:val="12"/>
          <w:szCs w:val="12"/>
        </w:rPr>
        <w:t xml:space="preserve"> met onmiddellijke ingang voor de toekomst door middel van een schriftelijke kennisgeving zonder (nadere) voorafgaande ingebrekestelling te ontbinden indien:</w:t>
      </w:r>
    </w:p>
    <w:p w14:paraId="54B1158F" w14:textId="6BFF5162" w:rsidR="00300252" w:rsidRPr="00D911CB" w:rsidRDefault="008B2E91" w:rsidP="008B2E91">
      <w:pPr>
        <w:rPr>
          <w:rFonts w:ascii="Times New Roman" w:hAnsi="Times New Roman" w:cs="Times New Roman"/>
          <w:sz w:val="12"/>
          <w:szCs w:val="12"/>
        </w:rPr>
      </w:pPr>
      <w:r w:rsidRPr="00D911CB">
        <w:rPr>
          <w:rFonts w:ascii="Times New Roman" w:hAnsi="Times New Roman" w:cs="Times New Roman"/>
          <w:sz w:val="12"/>
          <w:szCs w:val="12"/>
        </w:rPr>
        <w:t>a</w:t>
      </w:r>
      <w:r w:rsidR="00300252" w:rsidRPr="00D911CB">
        <w:rPr>
          <w:rFonts w:ascii="Times New Roman" w:hAnsi="Times New Roman" w:cs="Times New Roman"/>
          <w:sz w:val="12"/>
          <w:szCs w:val="12"/>
        </w:rPr>
        <w:t xml:space="preserve">) </w:t>
      </w:r>
      <w:r w:rsidR="009A39EE" w:rsidRPr="00D911CB">
        <w:rPr>
          <w:rFonts w:ascii="Times New Roman" w:hAnsi="Times New Roman" w:cs="Times New Roman"/>
          <w:sz w:val="12"/>
          <w:szCs w:val="12"/>
        </w:rPr>
        <w:t>De Klant</w:t>
      </w:r>
      <w:r w:rsidR="00300252" w:rsidRPr="00D911CB">
        <w:rPr>
          <w:rFonts w:ascii="Times New Roman" w:hAnsi="Times New Roman" w:cs="Times New Roman"/>
          <w:sz w:val="12"/>
          <w:szCs w:val="12"/>
        </w:rPr>
        <w:t xml:space="preserve"> zijn bedrijfsvoering geheel of gedeeltelijk staakt of anderszins liquideert en/of zijn bedrijfsactiviteiten zonder voorafgaande schriftelijke toestemming van </w:t>
      </w:r>
      <w:r w:rsidR="00E50A21" w:rsidRPr="00D911CB">
        <w:rPr>
          <w:rFonts w:ascii="Times New Roman" w:hAnsi="Times New Roman" w:cs="Times New Roman"/>
          <w:sz w:val="12"/>
          <w:szCs w:val="12"/>
        </w:rPr>
        <w:t>KJM</w:t>
      </w:r>
      <w:r w:rsidR="00300252" w:rsidRPr="00D911CB">
        <w:rPr>
          <w:rFonts w:ascii="Times New Roman" w:hAnsi="Times New Roman" w:cs="Times New Roman"/>
          <w:sz w:val="12"/>
          <w:szCs w:val="12"/>
        </w:rPr>
        <w:t xml:space="preserve"> ingrijpend wijzigt of aan een derde overdraagt;</w:t>
      </w:r>
    </w:p>
    <w:p w14:paraId="2894EDCF" w14:textId="0109379B" w:rsidR="00300252" w:rsidRPr="00D911CB" w:rsidRDefault="008B2E91" w:rsidP="008B2E91">
      <w:pPr>
        <w:rPr>
          <w:rFonts w:ascii="Times New Roman" w:hAnsi="Times New Roman" w:cs="Times New Roman"/>
          <w:sz w:val="12"/>
          <w:szCs w:val="12"/>
        </w:rPr>
      </w:pPr>
      <w:r w:rsidRPr="00D911CB">
        <w:rPr>
          <w:rFonts w:ascii="Times New Roman" w:hAnsi="Times New Roman" w:cs="Times New Roman"/>
          <w:sz w:val="12"/>
          <w:szCs w:val="12"/>
        </w:rPr>
        <w:t>b</w:t>
      </w:r>
      <w:r w:rsidR="00300252" w:rsidRPr="00D911CB">
        <w:rPr>
          <w:rFonts w:ascii="Times New Roman" w:hAnsi="Times New Roman" w:cs="Times New Roman"/>
          <w:sz w:val="12"/>
          <w:szCs w:val="12"/>
        </w:rPr>
        <w:t xml:space="preserve">) Aan </w:t>
      </w:r>
      <w:r w:rsidR="009A39EE" w:rsidRPr="00D911CB">
        <w:rPr>
          <w:rFonts w:ascii="Times New Roman" w:hAnsi="Times New Roman" w:cs="Times New Roman"/>
          <w:sz w:val="12"/>
          <w:szCs w:val="12"/>
        </w:rPr>
        <w:t>De Klant</w:t>
      </w:r>
      <w:r w:rsidR="00300252" w:rsidRPr="00D911CB">
        <w:rPr>
          <w:rFonts w:ascii="Times New Roman" w:hAnsi="Times New Roman" w:cs="Times New Roman"/>
          <w:sz w:val="12"/>
          <w:szCs w:val="12"/>
        </w:rPr>
        <w:t xml:space="preserve"> (al of niet voorlopig) surseance van betaling wordt verleend of </w:t>
      </w:r>
      <w:r w:rsidR="009A39EE" w:rsidRPr="00D911CB">
        <w:rPr>
          <w:rFonts w:ascii="Times New Roman" w:hAnsi="Times New Roman" w:cs="Times New Roman"/>
          <w:sz w:val="12"/>
          <w:szCs w:val="12"/>
        </w:rPr>
        <w:t>De Klant</w:t>
      </w:r>
      <w:r w:rsidR="00300252" w:rsidRPr="00D911CB">
        <w:rPr>
          <w:rFonts w:ascii="Times New Roman" w:hAnsi="Times New Roman" w:cs="Times New Roman"/>
          <w:sz w:val="12"/>
          <w:szCs w:val="12"/>
        </w:rPr>
        <w:t xml:space="preserve"> in staat van faillissement wordt verklaard, </w:t>
      </w:r>
      <w:r w:rsidR="009A39EE" w:rsidRPr="00D911CB">
        <w:rPr>
          <w:rFonts w:ascii="Times New Roman" w:hAnsi="Times New Roman" w:cs="Times New Roman"/>
          <w:sz w:val="12"/>
          <w:szCs w:val="12"/>
        </w:rPr>
        <w:t>De Klant</w:t>
      </w:r>
      <w:r w:rsidR="00300252" w:rsidRPr="00D911CB">
        <w:rPr>
          <w:rFonts w:ascii="Times New Roman" w:hAnsi="Times New Roman" w:cs="Times New Roman"/>
          <w:sz w:val="12"/>
          <w:szCs w:val="12"/>
        </w:rPr>
        <w:t xml:space="preserve"> een verzoek tot toepassing van een schuldsaneringsregeling indient of </w:t>
      </w:r>
      <w:r w:rsidR="009A39EE" w:rsidRPr="00D911CB">
        <w:rPr>
          <w:rFonts w:ascii="Times New Roman" w:hAnsi="Times New Roman" w:cs="Times New Roman"/>
          <w:sz w:val="12"/>
          <w:szCs w:val="12"/>
        </w:rPr>
        <w:t>De Klant</w:t>
      </w:r>
      <w:r w:rsidR="00300252" w:rsidRPr="00D911CB">
        <w:rPr>
          <w:rFonts w:ascii="Times New Roman" w:hAnsi="Times New Roman" w:cs="Times New Roman"/>
          <w:sz w:val="12"/>
          <w:szCs w:val="12"/>
        </w:rPr>
        <w:t xml:space="preserve"> onder curatele of bewind wordt gesteld</w:t>
      </w:r>
      <w:r w:rsidR="00DE767A" w:rsidRPr="00D911CB">
        <w:rPr>
          <w:rFonts w:ascii="Times New Roman" w:hAnsi="Times New Roman" w:cs="Times New Roman"/>
          <w:sz w:val="12"/>
          <w:szCs w:val="12"/>
        </w:rPr>
        <w:t>;</w:t>
      </w:r>
    </w:p>
    <w:p w14:paraId="591DDAE5" w14:textId="1EAB8C85" w:rsidR="00DE767A" w:rsidRPr="00D911CB" w:rsidRDefault="00DE767A" w:rsidP="008B2E91">
      <w:pPr>
        <w:rPr>
          <w:rFonts w:ascii="Times New Roman" w:hAnsi="Times New Roman" w:cs="Times New Roman"/>
          <w:sz w:val="12"/>
          <w:szCs w:val="12"/>
        </w:rPr>
      </w:pPr>
      <w:r w:rsidRPr="00D911CB">
        <w:rPr>
          <w:rFonts w:ascii="Times New Roman" w:hAnsi="Times New Roman" w:cs="Times New Roman"/>
          <w:sz w:val="12"/>
          <w:szCs w:val="12"/>
        </w:rPr>
        <w:t xml:space="preserve">c) Er op een aan De Klant toekomend recht beslag wordt gelegd. </w:t>
      </w:r>
    </w:p>
    <w:p w14:paraId="7473F663" w14:textId="47D14F85" w:rsidR="00300252" w:rsidRPr="00D911CB" w:rsidRDefault="00300252" w:rsidP="008B2E91">
      <w:pPr>
        <w:rPr>
          <w:rFonts w:ascii="Times New Roman" w:hAnsi="Times New Roman" w:cs="Times New Roman"/>
          <w:sz w:val="12"/>
          <w:szCs w:val="12"/>
        </w:rPr>
      </w:pPr>
      <w:r w:rsidRPr="00D911CB">
        <w:rPr>
          <w:rFonts w:ascii="Times New Roman" w:hAnsi="Times New Roman" w:cs="Times New Roman"/>
          <w:sz w:val="12"/>
          <w:szCs w:val="12"/>
        </w:rPr>
        <w:t xml:space="preserve">2. In geval van beëindiging van de overeenkomst zijn alle door </w:t>
      </w:r>
      <w:r w:rsidR="009A39EE" w:rsidRPr="00D911CB">
        <w:rPr>
          <w:rFonts w:ascii="Times New Roman" w:hAnsi="Times New Roman" w:cs="Times New Roman"/>
          <w:sz w:val="12"/>
          <w:szCs w:val="12"/>
        </w:rPr>
        <w:t>De Klant</w:t>
      </w:r>
      <w:r w:rsidRPr="00D911CB">
        <w:rPr>
          <w:rFonts w:ascii="Times New Roman" w:hAnsi="Times New Roman" w:cs="Times New Roman"/>
          <w:sz w:val="12"/>
          <w:szCs w:val="12"/>
        </w:rPr>
        <w:t xml:space="preserve"> aan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verschuldigde betalingen onmiddellijk en in hun geheel opeisbaar. Wanneer het werk niet volledig is voltooid is </w:t>
      </w:r>
      <w:r w:rsidR="009A39EE" w:rsidRPr="00D911CB">
        <w:rPr>
          <w:rFonts w:ascii="Times New Roman" w:hAnsi="Times New Roman" w:cs="Times New Roman"/>
          <w:sz w:val="12"/>
          <w:szCs w:val="12"/>
        </w:rPr>
        <w:t>De Klant</w:t>
      </w:r>
      <w:r w:rsidRPr="00D911CB">
        <w:rPr>
          <w:rFonts w:ascii="Times New Roman" w:hAnsi="Times New Roman" w:cs="Times New Roman"/>
          <w:sz w:val="12"/>
          <w:szCs w:val="12"/>
        </w:rPr>
        <w:t xml:space="preserve"> een evenredig deel van de </w:t>
      </w:r>
      <w:r w:rsidR="008B2E91" w:rsidRPr="00D911CB">
        <w:rPr>
          <w:rFonts w:ascii="Times New Roman" w:hAnsi="Times New Roman" w:cs="Times New Roman"/>
          <w:sz w:val="12"/>
          <w:szCs w:val="12"/>
        </w:rPr>
        <w:t>totale geldsom</w:t>
      </w:r>
      <w:r w:rsidRPr="00D911CB">
        <w:rPr>
          <w:rFonts w:ascii="Times New Roman" w:hAnsi="Times New Roman" w:cs="Times New Roman"/>
          <w:sz w:val="12"/>
          <w:szCs w:val="12"/>
        </w:rPr>
        <w:t xml:space="preserve"> verschuldigd.</w:t>
      </w:r>
    </w:p>
    <w:p w14:paraId="0FB9A37B" w14:textId="17237C79" w:rsidR="00300252" w:rsidRPr="00D911CB" w:rsidRDefault="00300252" w:rsidP="008B2E91">
      <w:pPr>
        <w:rPr>
          <w:rFonts w:ascii="Times New Roman" w:hAnsi="Times New Roman" w:cs="Times New Roman"/>
          <w:sz w:val="12"/>
          <w:szCs w:val="12"/>
        </w:rPr>
      </w:pPr>
      <w:r w:rsidRPr="00D911CB">
        <w:rPr>
          <w:rFonts w:ascii="Times New Roman" w:eastAsia="Times New Roman" w:hAnsi="Times New Roman" w:cs="Times New Roman"/>
          <w:sz w:val="12"/>
          <w:szCs w:val="12"/>
        </w:rPr>
        <w:t xml:space="preserve">3. In geval van beëindiging van de overeenkomst zal </w:t>
      </w:r>
      <w:r w:rsidR="009A39EE" w:rsidRPr="00D911CB">
        <w:rPr>
          <w:rFonts w:ascii="Times New Roman" w:eastAsia="Times New Roman" w:hAnsi="Times New Roman" w:cs="Times New Roman"/>
          <w:sz w:val="12"/>
          <w:szCs w:val="12"/>
        </w:rPr>
        <w:t>De Klant</w:t>
      </w:r>
      <w:r w:rsidRPr="00D911CB">
        <w:rPr>
          <w:rFonts w:ascii="Times New Roman" w:hAnsi="Times New Roman" w:cs="Times New Roman"/>
          <w:sz w:val="12"/>
          <w:szCs w:val="12"/>
        </w:rPr>
        <w:t xml:space="preserve"> op verzoek van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alle benodigde medewerking leveren waardoor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weer </w:t>
      </w:r>
      <w:proofErr w:type="spellStart"/>
      <w:r w:rsidRPr="00D911CB">
        <w:rPr>
          <w:rFonts w:ascii="Times New Roman" w:hAnsi="Times New Roman" w:cs="Times New Roman"/>
          <w:sz w:val="12"/>
          <w:szCs w:val="12"/>
        </w:rPr>
        <w:t>onbezwaarlijk</w:t>
      </w:r>
      <w:proofErr w:type="spellEnd"/>
      <w:r w:rsidRPr="00D911CB">
        <w:rPr>
          <w:rFonts w:ascii="Times New Roman" w:hAnsi="Times New Roman" w:cs="Times New Roman"/>
          <w:sz w:val="12"/>
          <w:szCs w:val="12"/>
        </w:rPr>
        <w:t xml:space="preserve"> over geleverde zaken kan beschikken.</w:t>
      </w:r>
    </w:p>
    <w:p w14:paraId="5FC14E11" w14:textId="77777777" w:rsidR="00300252" w:rsidRPr="00D911CB" w:rsidRDefault="00300252" w:rsidP="008B2E91">
      <w:pPr>
        <w:rPr>
          <w:rFonts w:ascii="Times New Roman" w:hAnsi="Times New Roman" w:cs="Times New Roman"/>
          <w:sz w:val="12"/>
          <w:szCs w:val="12"/>
        </w:rPr>
      </w:pPr>
    </w:p>
    <w:p w14:paraId="04FF3D92" w14:textId="0D2B9202" w:rsidR="00653102" w:rsidRPr="00D911CB" w:rsidRDefault="003A67CF" w:rsidP="008B2E91">
      <w:pPr>
        <w:rPr>
          <w:rFonts w:ascii="Times New Roman" w:hAnsi="Times New Roman" w:cs="Times New Roman"/>
          <w:b/>
          <w:sz w:val="12"/>
          <w:szCs w:val="12"/>
        </w:rPr>
      </w:pPr>
      <w:r w:rsidRPr="00D911CB">
        <w:rPr>
          <w:rFonts w:ascii="Times New Roman" w:hAnsi="Times New Roman" w:cs="Times New Roman"/>
          <w:b/>
          <w:sz w:val="12"/>
          <w:szCs w:val="12"/>
        </w:rPr>
        <w:t>9</w:t>
      </w:r>
      <w:r w:rsidR="00653102" w:rsidRPr="00D911CB">
        <w:rPr>
          <w:rFonts w:ascii="Times New Roman" w:hAnsi="Times New Roman" w:cs="Times New Roman"/>
          <w:b/>
          <w:sz w:val="12"/>
          <w:szCs w:val="12"/>
        </w:rPr>
        <w:t>. Overmacht</w:t>
      </w:r>
    </w:p>
    <w:p w14:paraId="17473315" w14:textId="3126F835" w:rsidR="00661141" w:rsidRPr="00D911CB" w:rsidRDefault="00653102" w:rsidP="008B2E91">
      <w:pPr>
        <w:rPr>
          <w:rFonts w:ascii="Times New Roman" w:hAnsi="Times New Roman" w:cs="Times New Roman"/>
          <w:sz w:val="12"/>
          <w:szCs w:val="12"/>
        </w:rPr>
      </w:pPr>
      <w:r w:rsidRPr="00D911CB">
        <w:rPr>
          <w:rFonts w:ascii="Times New Roman" w:hAnsi="Times New Roman" w:cs="Times New Roman"/>
          <w:sz w:val="12"/>
          <w:szCs w:val="12"/>
        </w:rPr>
        <w:t xml:space="preserve">1. Onder overmacht wordt verstaan, naast hetgeen daaromtrent in de wet en rechtspraak wordt begrepen, alle van buiten komende oorzaken, voorzien of niet voorzien, waarop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geen invloed kan uitoefenen. Hieronder zullen mede zijn begrepen, </w:t>
      </w:r>
      <w:r w:rsidR="004036D1" w:rsidRPr="00D911CB">
        <w:rPr>
          <w:rFonts w:ascii="Times New Roman" w:hAnsi="Times New Roman" w:cs="Times New Roman"/>
          <w:sz w:val="12"/>
          <w:szCs w:val="12"/>
        </w:rPr>
        <w:t xml:space="preserve">oorlog, </w:t>
      </w:r>
      <w:r w:rsidRPr="00D911CB">
        <w:rPr>
          <w:rFonts w:ascii="Times New Roman" w:hAnsi="Times New Roman" w:cs="Times New Roman"/>
          <w:sz w:val="12"/>
          <w:szCs w:val="12"/>
        </w:rPr>
        <w:t>stakingen, verkeersstoringen, niet voorzienbare stagnatie, storingen in levering van energie, transportmoeilijkheden, brand, verlies of beschadiging bij transport</w:t>
      </w:r>
      <w:r w:rsidR="004C2E74" w:rsidRPr="00D911CB">
        <w:rPr>
          <w:rFonts w:ascii="Times New Roman" w:hAnsi="Times New Roman" w:cs="Times New Roman"/>
          <w:sz w:val="12"/>
          <w:szCs w:val="12"/>
        </w:rPr>
        <w:t>,</w:t>
      </w:r>
      <w:r w:rsidR="004036D1" w:rsidRPr="00D911CB">
        <w:rPr>
          <w:rFonts w:ascii="Times New Roman" w:hAnsi="Times New Roman" w:cs="Times New Roman"/>
          <w:sz w:val="12"/>
          <w:szCs w:val="12"/>
        </w:rPr>
        <w:t xml:space="preserve"> </w:t>
      </w:r>
      <w:proofErr w:type="spellStart"/>
      <w:r w:rsidR="004036D1" w:rsidRPr="00D911CB">
        <w:rPr>
          <w:rFonts w:ascii="Times New Roman" w:hAnsi="Times New Roman" w:cs="Times New Roman"/>
          <w:sz w:val="12"/>
          <w:szCs w:val="12"/>
        </w:rPr>
        <w:t>im</w:t>
      </w:r>
      <w:proofErr w:type="spellEnd"/>
      <w:r w:rsidR="004036D1" w:rsidRPr="00D911CB">
        <w:rPr>
          <w:rFonts w:ascii="Times New Roman" w:hAnsi="Times New Roman" w:cs="Times New Roman"/>
          <w:sz w:val="12"/>
          <w:szCs w:val="12"/>
        </w:rPr>
        <w:t>- en/of exportbeperkingen,</w:t>
      </w:r>
      <w:r w:rsidR="004C2E74" w:rsidRPr="00D911CB">
        <w:rPr>
          <w:rFonts w:ascii="Times New Roman" w:hAnsi="Times New Roman" w:cs="Times New Roman"/>
          <w:sz w:val="12"/>
          <w:szCs w:val="12"/>
        </w:rPr>
        <w:t xml:space="preserve"> epidemieën</w:t>
      </w:r>
      <w:r w:rsidR="004036D1" w:rsidRPr="00D911CB">
        <w:rPr>
          <w:rFonts w:ascii="Times New Roman" w:hAnsi="Times New Roman" w:cs="Times New Roman"/>
          <w:sz w:val="12"/>
          <w:szCs w:val="12"/>
        </w:rPr>
        <w:t>, pandemieën</w:t>
      </w:r>
      <w:r w:rsidRPr="00D911CB">
        <w:rPr>
          <w:rFonts w:ascii="Times New Roman" w:hAnsi="Times New Roman" w:cs="Times New Roman"/>
          <w:sz w:val="12"/>
          <w:szCs w:val="12"/>
        </w:rPr>
        <w:t xml:space="preserve"> en overheidsmaatregelen.</w:t>
      </w:r>
      <w:r w:rsidRPr="00D911CB">
        <w:rPr>
          <w:rFonts w:ascii="Times New Roman" w:hAnsi="Times New Roman" w:cs="Times New Roman"/>
          <w:sz w:val="12"/>
          <w:szCs w:val="12"/>
        </w:rPr>
        <w:br/>
        <w:t xml:space="preserve">2. Tijdens overmacht worden verplichtingen van </w:t>
      </w:r>
      <w:r w:rsidR="00E50A21" w:rsidRPr="00D911CB">
        <w:rPr>
          <w:rFonts w:ascii="Times New Roman" w:hAnsi="Times New Roman" w:cs="Times New Roman"/>
          <w:sz w:val="12"/>
          <w:szCs w:val="12"/>
        </w:rPr>
        <w:t>KJM</w:t>
      </w:r>
      <w:r w:rsidR="00C76B2E" w:rsidRPr="00D911CB">
        <w:rPr>
          <w:rFonts w:ascii="Times New Roman" w:hAnsi="Times New Roman" w:cs="Times New Roman"/>
          <w:sz w:val="12"/>
          <w:szCs w:val="12"/>
        </w:rPr>
        <w:t xml:space="preserve"> </w:t>
      </w:r>
      <w:r w:rsidRPr="00D911CB">
        <w:rPr>
          <w:rFonts w:ascii="Times New Roman" w:hAnsi="Times New Roman" w:cs="Times New Roman"/>
          <w:sz w:val="12"/>
          <w:szCs w:val="12"/>
        </w:rPr>
        <w:t xml:space="preserve">opgeschort. Indien nakoming door overmacht langer dan één maand onmogelijk is of er andere omstandigheden zijn waardoor het voor </w:t>
      </w:r>
      <w:r w:rsidR="00E50A21" w:rsidRPr="00D911CB">
        <w:rPr>
          <w:rFonts w:ascii="Times New Roman" w:hAnsi="Times New Roman" w:cs="Times New Roman"/>
          <w:sz w:val="12"/>
          <w:szCs w:val="12"/>
        </w:rPr>
        <w:t>KJM</w:t>
      </w:r>
      <w:r w:rsidR="00C76B2E" w:rsidRPr="00D911CB">
        <w:rPr>
          <w:rFonts w:ascii="Times New Roman" w:hAnsi="Times New Roman" w:cs="Times New Roman"/>
          <w:sz w:val="12"/>
          <w:szCs w:val="12"/>
        </w:rPr>
        <w:t xml:space="preserve"> </w:t>
      </w:r>
      <w:r w:rsidRPr="00D911CB">
        <w:rPr>
          <w:rFonts w:ascii="Times New Roman" w:hAnsi="Times New Roman" w:cs="Times New Roman"/>
          <w:sz w:val="12"/>
          <w:szCs w:val="12"/>
        </w:rPr>
        <w:t xml:space="preserve">onevenredig zwaar is om aan haar verplichtingen te voldoen, is </w:t>
      </w:r>
      <w:r w:rsidR="00E50A21" w:rsidRPr="00D911CB">
        <w:rPr>
          <w:rFonts w:ascii="Times New Roman" w:hAnsi="Times New Roman" w:cs="Times New Roman"/>
          <w:sz w:val="12"/>
          <w:szCs w:val="12"/>
        </w:rPr>
        <w:t>KJM</w:t>
      </w:r>
      <w:r w:rsidR="00C76B2E" w:rsidRPr="00D911CB">
        <w:rPr>
          <w:rFonts w:ascii="Times New Roman" w:hAnsi="Times New Roman" w:cs="Times New Roman"/>
          <w:sz w:val="12"/>
          <w:szCs w:val="12"/>
        </w:rPr>
        <w:t xml:space="preserve"> </w:t>
      </w:r>
      <w:r w:rsidRPr="00D911CB">
        <w:rPr>
          <w:rFonts w:ascii="Times New Roman" w:hAnsi="Times New Roman" w:cs="Times New Roman"/>
          <w:sz w:val="12"/>
          <w:szCs w:val="12"/>
        </w:rPr>
        <w:t xml:space="preserve">bevoegd de overeenkomst door een mededeling aan </w:t>
      </w:r>
      <w:r w:rsidR="009A39EE" w:rsidRPr="00D911CB">
        <w:rPr>
          <w:rFonts w:ascii="Times New Roman" w:hAnsi="Times New Roman" w:cs="Times New Roman"/>
          <w:sz w:val="12"/>
          <w:szCs w:val="12"/>
        </w:rPr>
        <w:t>De Klant</w:t>
      </w:r>
      <w:r w:rsidRPr="00D911CB">
        <w:rPr>
          <w:rFonts w:ascii="Times New Roman" w:hAnsi="Times New Roman" w:cs="Times New Roman"/>
          <w:sz w:val="12"/>
          <w:szCs w:val="12"/>
        </w:rPr>
        <w:t xml:space="preserve"> en zonder rechterlijke tussenkomst geheel of gedeeltelijk te ontbinden, zonder dat er in dat geval een verplichting tot schadevergoeding bestaat.</w:t>
      </w:r>
      <w:r w:rsidRPr="00D911CB">
        <w:rPr>
          <w:rFonts w:ascii="Times New Roman" w:hAnsi="Times New Roman" w:cs="Times New Roman"/>
          <w:sz w:val="12"/>
          <w:szCs w:val="12"/>
        </w:rPr>
        <w:br/>
        <w:t xml:space="preserve">3. Indien </w:t>
      </w:r>
      <w:r w:rsidR="00E50A21" w:rsidRPr="00D911CB">
        <w:rPr>
          <w:rFonts w:ascii="Times New Roman" w:hAnsi="Times New Roman" w:cs="Times New Roman"/>
          <w:sz w:val="12"/>
          <w:szCs w:val="12"/>
        </w:rPr>
        <w:t>KJM</w:t>
      </w:r>
      <w:r w:rsidR="00C76B2E" w:rsidRPr="00D911CB">
        <w:rPr>
          <w:rFonts w:ascii="Times New Roman" w:hAnsi="Times New Roman" w:cs="Times New Roman"/>
          <w:sz w:val="12"/>
          <w:szCs w:val="12"/>
        </w:rPr>
        <w:t xml:space="preserve"> </w:t>
      </w:r>
      <w:r w:rsidRPr="00D911CB">
        <w:rPr>
          <w:rFonts w:ascii="Times New Roman" w:hAnsi="Times New Roman" w:cs="Times New Roman"/>
          <w:sz w:val="12"/>
          <w:szCs w:val="12"/>
        </w:rPr>
        <w:t>bij het intreden van overmacht al gedeeltelijk aan haar verplichtingen heeft voldaan, dan is zij gerechtigd het reeds geleverde of verrichte deel afzonderlijk te facturen, of bij aanbetalingen gedeeltelijk te crediteren.</w:t>
      </w:r>
    </w:p>
    <w:p w14:paraId="23A5ED1D" w14:textId="77777777" w:rsidR="000C58C8" w:rsidRPr="00D911CB" w:rsidRDefault="000C58C8" w:rsidP="008B2E91">
      <w:pPr>
        <w:rPr>
          <w:rFonts w:ascii="Times New Roman" w:hAnsi="Times New Roman" w:cs="Times New Roman"/>
          <w:b/>
          <w:sz w:val="12"/>
          <w:szCs w:val="12"/>
        </w:rPr>
      </w:pPr>
    </w:p>
    <w:p w14:paraId="00C66CFB" w14:textId="5B8D0A6D" w:rsidR="00117791" w:rsidRPr="00D911CB" w:rsidRDefault="00525B56" w:rsidP="00CB5E07">
      <w:pPr>
        <w:autoSpaceDE w:val="0"/>
        <w:autoSpaceDN w:val="0"/>
        <w:adjustRightInd w:val="0"/>
        <w:rPr>
          <w:rFonts w:ascii="Times New Roman" w:hAnsi="Times New Roman" w:cs="Times New Roman"/>
          <w:sz w:val="12"/>
          <w:szCs w:val="12"/>
        </w:rPr>
      </w:pPr>
      <w:r w:rsidRPr="00D911CB">
        <w:rPr>
          <w:rFonts w:ascii="Times New Roman" w:hAnsi="Times New Roman" w:cs="Times New Roman"/>
          <w:b/>
          <w:sz w:val="12"/>
          <w:szCs w:val="12"/>
        </w:rPr>
        <w:t>1</w:t>
      </w:r>
      <w:r w:rsidR="003A67CF" w:rsidRPr="00D911CB">
        <w:rPr>
          <w:rFonts w:ascii="Times New Roman" w:hAnsi="Times New Roman" w:cs="Times New Roman"/>
          <w:b/>
          <w:sz w:val="12"/>
          <w:szCs w:val="12"/>
        </w:rPr>
        <w:t>0</w:t>
      </w:r>
      <w:r w:rsidR="00117791" w:rsidRPr="00D911CB">
        <w:rPr>
          <w:rFonts w:ascii="Times New Roman" w:hAnsi="Times New Roman" w:cs="Times New Roman"/>
          <w:b/>
          <w:sz w:val="12"/>
          <w:szCs w:val="12"/>
        </w:rPr>
        <w:t xml:space="preserve">. </w:t>
      </w:r>
      <w:r w:rsidR="00723C1F" w:rsidRPr="00D911CB">
        <w:rPr>
          <w:rFonts w:ascii="Times New Roman" w:hAnsi="Times New Roman" w:cs="Times New Roman"/>
          <w:b/>
          <w:sz w:val="12"/>
          <w:szCs w:val="12"/>
        </w:rPr>
        <w:t>I</w:t>
      </w:r>
      <w:r w:rsidR="00117791" w:rsidRPr="00D911CB">
        <w:rPr>
          <w:rFonts w:ascii="Times New Roman" w:hAnsi="Times New Roman" w:cs="Times New Roman"/>
          <w:b/>
          <w:sz w:val="12"/>
          <w:szCs w:val="12"/>
        </w:rPr>
        <w:t>ntellectueel eigendomsrechten</w:t>
      </w:r>
      <w:r w:rsidR="00CB5E07" w:rsidRPr="00D911CB">
        <w:rPr>
          <w:rFonts w:ascii="Times New Roman" w:hAnsi="Times New Roman" w:cs="Times New Roman"/>
          <w:b/>
          <w:sz w:val="12"/>
          <w:szCs w:val="12"/>
        </w:rPr>
        <w:br/>
      </w:r>
      <w:r w:rsidR="00CB5E07" w:rsidRPr="00D911CB">
        <w:rPr>
          <w:rFonts w:ascii="Times New Roman" w:hAnsi="Times New Roman" w:cs="Times New Roman"/>
          <w:sz w:val="12"/>
          <w:szCs w:val="12"/>
        </w:rPr>
        <w:t xml:space="preserve">1. </w:t>
      </w:r>
      <w:r w:rsidR="00E50A21" w:rsidRPr="00D911CB">
        <w:rPr>
          <w:rFonts w:ascii="Times New Roman" w:hAnsi="Times New Roman" w:cs="Times New Roman"/>
          <w:sz w:val="12"/>
          <w:szCs w:val="12"/>
        </w:rPr>
        <w:t>KJM</w:t>
      </w:r>
      <w:r w:rsidR="00CB5E07" w:rsidRPr="00D911CB">
        <w:rPr>
          <w:rFonts w:ascii="Times New Roman" w:hAnsi="Times New Roman" w:cs="Times New Roman"/>
          <w:sz w:val="12"/>
          <w:szCs w:val="12"/>
        </w:rPr>
        <w:t xml:space="preserve"> behoudt zich de rechten en bevoegdheden voor die haar toekomen op grond van de Auteurswet en andere intellectuele eigendomswet- en regelgeving.</w:t>
      </w:r>
    </w:p>
    <w:p w14:paraId="379F7D8A" w14:textId="6600B611" w:rsidR="00A22003" w:rsidRPr="00D911CB" w:rsidRDefault="00CB5E07" w:rsidP="008B2E91">
      <w:pPr>
        <w:rPr>
          <w:rFonts w:ascii="Times New Roman" w:hAnsi="Times New Roman" w:cs="Times New Roman"/>
          <w:sz w:val="12"/>
          <w:szCs w:val="12"/>
        </w:rPr>
      </w:pPr>
      <w:r w:rsidRPr="00D911CB">
        <w:rPr>
          <w:rFonts w:ascii="Times New Roman" w:hAnsi="Times New Roman" w:cs="Times New Roman"/>
          <w:sz w:val="12"/>
          <w:szCs w:val="12"/>
        </w:rPr>
        <w:t>2</w:t>
      </w:r>
      <w:r w:rsidR="007023EE" w:rsidRPr="00D911CB">
        <w:rPr>
          <w:rFonts w:ascii="Times New Roman" w:hAnsi="Times New Roman" w:cs="Times New Roman"/>
          <w:sz w:val="12"/>
          <w:szCs w:val="12"/>
        </w:rPr>
        <w:t xml:space="preserve">. De merken, afbeeldingen, logo’s en foto’s die gebruikt en vertoond worden op de website </w:t>
      </w:r>
      <w:r w:rsidR="00723C1F" w:rsidRPr="00D911CB">
        <w:rPr>
          <w:rFonts w:ascii="Times New Roman" w:hAnsi="Times New Roman" w:cs="Times New Roman"/>
          <w:sz w:val="12"/>
          <w:szCs w:val="12"/>
        </w:rPr>
        <w:t xml:space="preserve">en goederen </w:t>
      </w:r>
      <w:r w:rsidR="007023EE" w:rsidRPr="00D911CB">
        <w:rPr>
          <w:rFonts w:ascii="Times New Roman" w:hAnsi="Times New Roman" w:cs="Times New Roman"/>
          <w:sz w:val="12"/>
          <w:szCs w:val="12"/>
        </w:rPr>
        <w:t xml:space="preserve">van </w:t>
      </w:r>
      <w:r w:rsidR="00E50A21" w:rsidRPr="00D911CB">
        <w:rPr>
          <w:rFonts w:ascii="Times New Roman" w:hAnsi="Times New Roman" w:cs="Times New Roman"/>
          <w:sz w:val="12"/>
          <w:szCs w:val="12"/>
        </w:rPr>
        <w:t>KJM</w:t>
      </w:r>
      <w:r w:rsidR="007023EE" w:rsidRPr="00D911CB">
        <w:rPr>
          <w:rFonts w:ascii="Times New Roman" w:hAnsi="Times New Roman" w:cs="Times New Roman"/>
          <w:sz w:val="12"/>
          <w:szCs w:val="12"/>
        </w:rPr>
        <w:t xml:space="preserve"> zijn geregistreerde of niet geregistreerde merken van </w:t>
      </w:r>
      <w:r w:rsidR="00E50A21" w:rsidRPr="00D911CB">
        <w:rPr>
          <w:rFonts w:ascii="Times New Roman" w:hAnsi="Times New Roman" w:cs="Times New Roman"/>
          <w:sz w:val="12"/>
          <w:szCs w:val="12"/>
        </w:rPr>
        <w:t>KJM</w:t>
      </w:r>
      <w:r w:rsidR="007023EE" w:rsidRPr="00D911CB">
        <w:rPr>
          <w:rFonts w:ascii="Times New Roman" w:hAnsi="Times New Roman" w:cs="Times New Roman"/>
          <w:sz w:val="12"/>
          <w:szCs w:val="12"/>
        </w:rPr>
        <w:t xml:space="preserve"> of van derden en mogen zonder de voorafgaande toestemming van de houder van die merken niet commercieel gebruikt worden.</w:t>
      </w:r>
    </w:p>
    <w:p w14:paraId="0894CEDE" w14:textId="77777777" w:rsidR="004432F3" w:rsidRPr="00D911CB" w:rsidRDefault="004432F3" w:rsidP="008B2E91">
      <w:pPr>
        <w:rPr>
          <w:rFonts w:ascii="Times New Roman" w:hAnsi="Times New Roman" w:cs="Times New Roman"/>
          <w:sz w:val="12"/>
          <w:szCs w:val="12"/>
        </w:rPr>
      </w:pPr>
    </w:p>
    <w:p w14:paraId="5EF5BF5B" w14:textId="4CD5DE2D" w:rsidR="00300252" w:rsidRPr="00D911CB" w:rsidRDefault="00525B56" w:rsidP="008B2E91">
      <w:pPr>
        <w:rPr>
          <w:rFonts w:ascii="Times New Roman" w:hAnsi="Times New Roman" w:cs="Times New Roman"/>
          <w:sz w:val="12"/>
          <w:szCs w:val="12"/>
        </w:rPr>
      </w:pPr>
      <w:r w:rsidRPr="00D911CB">
        <w:rPr>
          <w:rFonts w:ascii="Times New Roman" w:hAnsi="Times New Roman" w:cs="Times New Roman"/>
          <w:b/>
          <w:sz w:val="12"/>
          <w:szCs w:val="12"/>
        </w:rPr>
        <w:t>1</w:t>
      </w:r>
      <w:r w:rsidR="003A67CF" w:rsidRPr="00D911CB">
        <w:rPr>
          <w:rFonts w:ascii="Times New Roman" w:hAnsi="Times New Roman" w:cs="Times New Roman"/>
          <w:b/>
          <w:sz w:val="12"/>
          <w:szCs w:val="12"/>
        </w:rPr>
        <w:t>1</w:t>
      </w:r>
      <w:r w:rsidR="00300252" w:rsidRPr="00D911CB">
        <w:rPr>
          <w:rFonts w:ascii="Times New Roman" w:hAnsi="Times New Roman" w:cs="Times New Roman"/>
          <w:b/>
          <w:sz w:val="12"/>
          <w:szCs w:val="12"/>
        </w:rPr>
        <w:t>. Forum-, rechtskeuze en overdracht van rechten</w:t>
      </w:r>
      <w:r w:rsidR="00300252" w:rsidRPr="00D911CB">
        <w:rPr>
          <w:rFonts w:ascii="Times New Roman" w:eastAsia="Times New Roman" w:hAnsi="Times New Roman" w:cs="Times New Roman"/>
          <w:sz w:val="12"/>
          <w:szCs w:val="12"/>
        </w:rPr>
        <w:br/>
        <w:t xml:space="preserve">1. </w:t>
      </w:r>
      <w:r w:rsidR="00E50A21" w:rsidRPr="00D911CB">
        <w:rPr>
          <w:rFonts w:ascii="Times New Roman" w:hAnsi="Times New Roman" w:cs="Times New Roman"/>
          <w:sz w:val="12"/>
          <w:szCs w:val="12"/>
        </w:rPr>
        <w:t>KJM</w:t>
      </w:r>
      <w:r w:rsidR="00300252" w:rsidRPr="00D911CB">
        <w:rPr>
          <w:rFonts w:ascii="Times New Roman" w:eastAsia="Times New Roman" w:hAnsi="Times New Roman" w:cs="Times New Roman"/>
          <w:sz w:val="12"/>
          <w:szCs w:val="12"/>
        </w:rPr>
        <w:t xml:space="preserve"> is bevoegd haar rechten en verplichtingen onder deze overeenkomst aan een derde partij over te dragen. </w:t>
      </w:r>
      <w:r w:rsidR="009A39EE" w:rsidRPr="00D911CB">
        <w:rPr>
          <w:rFonts w:ascii="Times New Roman" w:eastAsia="Times New Roman" w:hAnsi="Times New Roman" w:cs="Times New Roman"/>
          <w:sz w:val="12"/>
          <w:szCs w:val="12"/>
        </w:rPr>
        <w:t>De Klant</w:t>
      </w:r>
      <w:r w:rsidR="00300252" w:rsidRPr="00D911CB">
        <w:rPr>
          <w:rFonts w:ascii="Times New Roman" w:eastAsia="Times New Roman" w:hAnsi="Times New Roman" w:cs="Times New Roman"/>
          <w:sz w:val="12"/>
          <w:szCs w:val="12"/>
        </w:rPr>
        <w:t xml:space="preserve"> is slechts bevoegd haar rechten en plichten aan een derde over te dragen met schriftelijke toestemming van </w:t>
      </w:r>
      <w:r w:rsidR="00E50A21" w:rsidRPr="00D911CB">
        <w:rPr>
          <w:rFonts w:ascii="Times New Roman" w:hAnsi="Times New Roman" w:cs="Times New Roman"/>
          <w:sz w:val="12"/>
          <w:szCs w:val="12"/>
        </w:rPr>
        <w:t>KJM</w:t>
      </w:r>
      <w:r w:rsidR="00300252" w:rsidRPr="00D911CB">
        <w:rPr>
          <w:rFonts w:ascii="Times New Roman" w:eastAsia="Times New Roman" w:hAnsi="Times New Roman" w:cs="Times New Roman"/>
          <w:sz w:val="12"/>
          <w:szCs w:val="12"/>
        </w:rPr>
        <w:t xml:space="preserve">. </w:t>
      </w:r>
    </w:p>
    <w:p w14:paraId="14BAEAEA" w14:textId="257A457C" w:rsidR="00300252" w:rsidRPr="00D911CB" w:rsidRDefault="00300252" w:rsidP="008B2E91">
      <w:pPr>
        <w:rPr>
          <w:rFonts w:ascii="Times New Roman" w:eastAsia="Times New Roman" w:hAnsi="Times New Roman" w:cs="Times New Roman"/>
          <w:sz w:val="12"/>
          <w:szCs w:val="12"/>
        </w:rPr>
      </w:pPr>
      <w:r w:rsidRPr="00D911CB">
        <w:rPr>
          <w:rFonts w:ascii="Times New Roman" w:hAnsi="Times New Roman" w:cs="Times New Roman"/>
          <w:sz w:val="12"/>
          <w:szCs w:val="12"/>
        </w:rPr>
        <w:lastRenderedPageBreak/>
        <w:t>2. Op deze - en andere tussen partijen gesloten - overeenkomst(en) is uitsluitend Nederlands recht van toepassing, met uitdrukkelijke uitzondering van het Weens Koopverdrag. Mocht in de toekomst tussen partijen een verbintenis ontstaan, anders dan voortvloeiend uit een overeenkomst, dan is op die verbintenis tevens Nederlands recht van toepassing</w:t>
      </w:r>
      <w:r w:rsidR="009F49E9" w:rsidRPr="00D911CB">
        <w:rPr>
          <w:rFonts w:ascii="Times New Roman" w:hAnsi="Times New Roman" w:cs="Times New Roman"/>
          <w:sz w:val="12"/>
          <w:szCs w:val="12"/>
        </w:rPr>
        <w:t>.</w:t>
      </w:r>
    </w:p>
    <w:p w14:paraId="61D2D937" w14:textId="6E000346" w:rsidR="00300252" w:rsidRPr="00D911CB" w:rsidRDefault="00300252" w:rsidP="008B2E91">
      <w:pPr>
        <w:rPr>
          <w:rFonts w:ascii="Times New Roman" w:eastAsia="Times New Roman" w:hAnsi="Times New Roman" w:cs="Times New Roman"/>
          <w:sz w:val="12"/>
          <w:szCs w:val="12"/>
        </w:rPr>
      </w:pPr>
      <w:r w:rsidRPr="00D911CB">
        <w:rPr>
          <w:rFonts w:ascii="Times New Roman" w:hAnsi="Times New Roman" w:cs="Times New Roman"/>
          <w:sz w:val="12"/>
          <w:szCs w:val="12"/>
        </w:rPr>
        <w:t>3. In het geval dat uit de overeenkomst tussen partijen een geschil voortvloeit, is de exclusief absoluut bevoegde rechter de rechter in het arrondiss</w:t>
      </w:r>
      <w:r w:rsidR="008B2E91" w:rsidRPr="00D911CB">
        <w:rPr>
          <w:rFonts w:ascii="Times New Roman" w:hAnsi="Times New Roman" w:cs="Times New Roman"/>
          <w:sz w:val="12"/>
          <w:szCs w:val="12"/>
        </w:rPr>
        <w:t xml:space="preserve">ement </w:t>
      </w:r>
      <w:r w:rsidR="00525B56" w:rsidRPr="00D911CB">
        <w:rPr>
          <w:rFonts w:ascii="Times New Roman" w:hAnsi="Times New Roman" w:cs="Times New Roman"/>
          <w:sz w:val="12"/>
          <w:szCs w:val="12"/>
        </w:rPr>
        <w:t xml:space="preserve">waaronder de vestigingsplaats van </w:t>
      </w:r>
      <w:r w:rsidR="00E50A21" w:rsidRPr="00D911CB">
        <w:rPr>
          <w:rFonts w:ascii="Times New Roman" w:hAnsi="Times New Roman" w:cs="Times New Roman"/>
          <w:sz w:val="12"/>
          <w:szCs w:val="12"/>
        </w:rPr>
        <w:t>KJM</w:t>
      </w:r>
      <w:r w:rsidR="00525B56" w:rsidRPr="00D911CB">
        <w:rPr>
          <w:rFonts w:ascii="Times New Roman" w:hAnsi="Times New Roman" w:cs="Times New Roman"/>
          <w:sz w:val="12"/>
          <w:szCs w:val="12"/>
        </w:rPr>
        <w:t xml:space="preserve"> valt</w:t>
      </w:r>
      <w:r w:rsidRPr="00D911CB">
        <w:rPr>
          <w:rFonts w:ascii="Times New Roman" w:hAnsi="Times New Roman" w:cs="Times New Roman"/>
          <w:sz w:val="12"/>
          <w:szCs w:val="12"/>
        </w:rPr>
        <w:t xml:space="preserve">. In het geval dat tussen partijen een geschil ontstaan omtrent niet-contractuele verbintenissen is tevens de exclusief absoluut bevoegde rechter de rechter in het arrondissement </w:t>
      </w:r>
      <w:r w:rsidR="00525B56" w:rsidRPr="00D911CB">
        <w:rPr>
          <w:rFonts w:ascii="Times New Roman" w:hAnsi="Times New Roman" w:cs="Times New Roman"/>
          <w:sz w:val="12"/>
          <w:szCs w:val="12"/>
        </w:rPr>
        <w:t xml:space="preserve">waaronder de vestigingsplaats van </w:t>
      </w:r>
      <w:r w:rsidR="00E50A21" w:rsidRPr="00D911CB">
        <w:rPr>
          <w:rFonts w:ascii="Times New Roman" w:hAnsi="Times New Roman" w:cs="Times New Roman"/>
          <w:sz w:val="12"/>
          <w:szCs w:val="12"/>
        </w:rPr>
        <w:t>KJM</w:t>
      </w:r>
      <w:r w:rsidR="00525B56" w:rsidRPr="00D911CB">
        <w:rPr>
          <w:rFonts w:ascii="Times New Roman" w:hAnsi="Times New Roman" w:cs="Times New Roman"/>
          <w:sz w:val="12"/>
          <w:szCs w:val="12"/>
        </w:rPr>
        <w:t xml:space="preserve"> valt</w:t>
      </w:r>
      <w:r w:rsidRPr="00D911CB">
        <w:rPr>
          <w:rFonts w:ascii="Times New Roman" w:hAnsi="Times New Roman" w:cs="Times New Roman"/>
          <w:sz w:val="12"/>
          <w:szCs w:val="12"/>
        </w:rPr>
        <w:t>.</w:t>
      </w:r>
    </w:p>
    <w:p w14:paraId="4E1E741C" w14:textId="001522D9" w:rsidR="001D3AB7" w:rsidRPr="00D911CB" w:rsidRDefault="001D3AB7" w:rsidP="008B2E91">
      <w:pPr>
        <w:rPr>
          <w:rFonts w:ascii="Times New Roman" w:hAnsi="Times New Roman" w:cs="Times New Roman"/>
          <w:sz w:val="12"/>
          <w:szCs w:val="12"/>
        </w:rPr>
      </w:pPr>
    </w:p>
    <w:p w14:paraId="37EF84BD" w14:textId="43B93160" w:rsidR="00524603" w:rsidRPr="00D911CB" w:rsidRDefault="00524603" w:rsidP="00524603">
      <w:pPr>
        <w:rPr>
          <w:rFonts w:ascii="Times New Roman" w:hAnsi="Times New Roman" w:cs="Times New Roman"/>
          <w:b/>
          <w:sz w:val="12"/>
          <w:szCs w:val="12"/>
        </w:rPr>
      </w:pPr>
      <w:r w:rsidRPr="00D911CB">
        <w:rPr>
          <w:rFonts w:ascii="Times New Roman" w:hAnsi="Times New Roman" w:cs="Times New Roman"/>
          <w:b/>
          <w:sz w:val="12"/>
          <w:szCs w:val="12"/>
        </w:rPr>
        <w:t>1</w:t>
      </w:r>
      <w:r w:rsidR="003A67CF" w:rsidRPr="00D911CB">
        <w:rPr>
          <w:rFonts w:ascii="Times New Roman" w:hAnsi="Times New Roman" w:cs="Times New Roman"/>
          <w:b/>
          <w:sz w:val="12"/>
          <w:szCs w:val="12"/>
        </w:rPr>
        <w:t>2</w:t>
      </w:r>
      <w:r w:rsidRPr="00D911CB">
        <w:rPr>
          <w:rFonts w:ascii="Times New Roman" w:hAnsi="Times New Roman" w:cs="Times New Roman"/>
          <w:b/>
          <w:sz w:val="12"/>
          <w:szCs w:val="12"/>
        </w:rPr>
        <w:t>. Herroepingsrecht</w:t>
      </w:r>
      <w:r w:rsidR="00EB3A96" w:rsidRPr="00D911CB">
        <w:rPr>
          <w:rFonts w:ascii="Times New Roman" w:hAnsi="Times New Roman" w:cs="Times New Roman"/>
          <w:b/>
          <w:sz w:val="12"/>
          <w:szCs w:val="12"/>
        </w:rPr>
        <w:t xml:space="preserve"> </w:t>
      </w:r>
    </w:p>
    <w:p w14:paraId="7AC41110" w14:textId="77777777" w:rsidR="00524603" w:rsidRPr="00D911CB" w:rsidRDefault="00524603" w:rsidP="00524603">
      <w:pPr>
        <w:widowControl w:val="0"/>
        <w:autoSpaceDE w:val="0"/>
        <w:autoSpaceDN w:val="0"/>
        <w:adjustRightInd w:val="0"/>
        <w:rPr>
          <w:rFonts w:ascii="Times New Roman" w:hAnsi="Times New Roman" w:cs="Times New Roman"/>
          <w:sz w:val="12"/>
          <w:szCs w:val="12"/>
        </w:rPr>
      </w:pPr>
      <w:r w:rsidRPr="00D911CB">
        <w:rPr>
          <w:rFonts w:ascii="Times New Roman" w:hAnsi="Times New Roman" w:cs="Times New Roman"/>
          <w:sz w:val="12"/>
          <w:szCs w:val="12"/>
        </w:rPr>
        <w:t>1. Dit artikel is alleen van toepassing indien De Klant een natuurlijke persoon is die handelt voor doeleinden die buiten diens bedrijfs- of beroepsactiviteiten vallen en de overeenkomst niet in de fysieke winkel, maar op afstand, bijvoorbeeld via de webshop, is gesloten.</w:t>
      </w:r>
    </w:p>
    <w:p w14:paraId="4ECF7AD0" w14:textId="77777777" w:rsidR="00524603" w:rsidRPr="00D911CB" w:rsidRDefault="00524603" w:rsidP="00524603">
      <w:pPr>
        <w:rPr>
          <w:rFonts w:ascii="Times New Roman" w:eastAsia="Times New Roman" w:hAnsi="Times New Roman" w:cs="Times New Roman"/>
          <w:sz w:val="12"/>
          <w:szCs w:val="12"/>
        </w:rPr>
      </w:pPr>
      <w:r w:rsidRPr="00D911CB">
        <w:rPr>
          <w:rFonts w:ascii="Times New Roman" w:hAnsi="Times New Roman" w:cs="Times New Roman"/>
          <w:sz w:val="12"/>
          <w:szCs w:val="12"/>
        </w:rPr>
        <w:t xml:space="preserve">2. De Klant heeft in beginsel het recht om binnen een termijn van 14 dagen zonder opgave van redenen de overeenkomst te herroepen. De Klant heeft echter geen recht van herroeping indien </w:t>
      </w:r>
      <w:r w:rsidRPr="00D911CB">
        <w:rPr>
          <w:rFonts w:ascii="Times New Roman" w:eastAsia="Times New Roman" w:hAnsi="Times New Roman" w:cs="Times New Roman"/>
          <w:color w:val="000000"/>
          <w:sz w:val="12"/>
          <w:szCs w:val="12"/>
          <w:shd w:val="clear" w:color="auto" w:fill="FFFFFF"/>
        </w:rPr>
        <w:t>de levering van volgens specificaties van De Klant vervaardigde zaken, die niet geprefabriceerd zijn en die worden vervaardigd op basis van een individuele keuze of beslissing van De Klant, of die duidelijk voor een specifieke persoon bestemd zijn.</w:t>
      </w:r>
    </w:p>
    <w:p w14:paraId="08A75BE7" w14:textId="77777777" w:rsidR="00524603" w:rsidRPr="00D911CB" w:rsidRDefault="00524603" w:rsidP="00524603">
      <w:pPr>
        <w:rPr>
          <w:rFonts w:ascii="Times New Roman" w:hAnsi="Times New Roman" w:cs="Times New Roman"/>
          <w:sz w:val="12"/>
          <w:szCs w:val="12"/>
        </w:rPr>
      </w:pPr>
      <w:r w:rsidRPr="00D911CB">
        <w:rPr>
          <w:rFonts w:ascii="Times New Roman" w:hAnsi="Times New Roman" w:cs="Times New Roman"/>
          <w:sz w:val="12"/>
          <w:szCs w:val="12"/>
        </w:rPr>
        <w:t xml:space="preserve">3. De herroepingstermijn verstrijkt 14 dagen na de dag waarop De Klant of een door De Klant aangewezen derde, die niet de vervoerder is, het goed fysiek in bezit krijgt of, voor overeenkomsten waarbij De Klant in dezelfde bestelling meerdere goederen heeft besteld die afzonderlijk worden geleverd, de dag waarop De Klant of een door De Klant aangewezen derde, die niet de vervoerder is, het laatste goed fysiek in bezit krijgt. </w:t>
      </w:r>
    </w:p>
    <w:p w14:paraId="177D5455" w14:textId="0D01B631" w:rsidR="00524603" w:rsidRPr="00D911CB" w:rsidRDefault="00524603" w:rsidP="00524603">
      <w:pPr>
        <w:rPr>
          <w:rFonts w:ascii="Times New Roman" w:hAnsi="Times New Roman" w:cs="Times New Roman"/>
          <w:sz w:val="12"/>
          <w:szCs w:val="12"/>
        </w:rPr>
      </w:pPr>
      <w:r w:rsidRPr="00D911CB">
        <w:rPr>
          <w:rFonts w:ascii="Times New Roman" w:hAnsi="Times New Roman" w:cs="Times New Roman"/>
          <w:sz w:val="12"/>
          <w:szCs w:val="12"/>
        </w:rPr>
        <w:t xml:space="preserve">4. Om het herroepingsrecht uit te oefenen, moet De Klant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via een ondubbelzinnige verklaring (bv. schriftelijk per post, fax of e-mail) op de hoogte stellen van de beslissing om de overeenkomst te herroepen. De Klant kan hiervoor gebruikmaken van het bijgevoegde modelformulier voor herroeping zoals weergeven in lid 7 van dit artikel of middels deze link te downloaden, maar is hiertoe niet verplicht.</w:t>
      </w:r>
    </w:p>
    <w:p w14:paraId="3E19092F" w14:textId="43343A00" w:rsidR="00524603" w:rsidRPr="00D911CB" w:rsidRDefault="00524603" w:rsidP="00524603">
      <w:pPr>
        <w:rPr>
          <w:rFonts w:ascii="Times New Roman" w:hAnsi="Times New Roman" w:cs="Times New Roman"/>
          <w:sz w:val="12"/>
          <w:szCs w:val="12"/>
        </w:rPr>
      </w:pPr>
      <w:r w:rsidRPr="00D911CB">
        <w:rPr>
          <w:rFonts w:ascii="Times New Roman" w:hAnsi="Times New Roman" w:cs="Times New Roman"/>
          <w:sz w:val="12"/>
          <w:szCs w:val="12"/>
        </w:rPr>
        <w:t>5. Om de herroepingstermijn na te leven volstaat het om de mededeling betreffende de</w:t>
      </w:r>
      <w:r w:rsidR="00123004" w:rsidRPr="00D911CB">
        <w:rPr>
          <w:rFonts w:ascii="Times New Roman" w:hAnsi="Times New Roman" w:cs="Times New Roman"/>
          <w:sz w:val="12"/>
          <w:szCs w:val="12"/>
        </w:rPr>
        <w:t xml:space="preserve"> </w:t>
      </w:r>
      <w:r w:rsidRPr="00D911CB">
        <w:rPr>
          <w:rFonts w:ascii="Times New Roman" w:hAnsi="Times New Roman" w:cs="Times New Roman"/>
          <w:sz w:val="12"/>
          <w:szCs w:val="12"/>
        </w:rPr>
        <w:t xml:space="preserve">uitoefening van het herroepingsrecht te verzenden voordat de herroepingstermijn is verstreken. </w:t>
      </w:r>
    </w:p>
    <w:p w14:paraId="618234C7" w14:textId="20F0E055" w:rsidR="00524603" w:rsidRPr="00D911CB" w:rsidRDefault="00524603" w:rsidP="00524603">
      <w:pPr>
        <w:rPr>
          <w:rFonts w:ascii="Times New Roman" w:hAnsi="Times New Roman" w:cs="Times New Roman"/>
          <w:sz w:val="12"/>
          <w:szCs w:val="12"/>
        </w:rPr>
      </w:pPr>
      <w:r w:rsidRPr="00D911CB">
        <w:rPr>
          <w:rFonts w:ascii="Times New Roman" w:hAnsi="Times New Roman" w:cs="Times New Roman"/>
          <w:sz w:val="12"/>
          <w:szCs w:val="12"/>
        </w:rPr>
        <w:t xml:space="preserve">6. Als De Klant de overeenkomst herroept, ontvangt De Klant alle betalingen die De Klant tot dat moment heeft gedaan, inclusief leveringskosten (met uitzondering van eventuele extra kosten ten gevolge van de keuze van De Klant voor een andere wijze van levering dan de door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geboden (goedkoopste) standaard levering) onverwijld en in ieder geval niet later dan 14 dagen nadat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op de hoogte is gesteld van de beslissing om de overeenkomst te herroepen, van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terug.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betaalt De Klant terug met hetzelfde betaalmiddel als waarmee De Klant de oorspronkelijke transactie heeft verricht, tenzij De Klant uitdrukkelijk anderszins heeft ingestemd; in ieder geval zal De Klant voor zulke terugbetaling geen kosten in rekening worden gebracht.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is gerechtigd te wachten met terugbetaling tot zij de goederen heeft teruggekregen, of De Klant heeft aangetoond dat De Klant de goederen heeft teruggezonden, al naar gelang welk tijdstip eerst valt. De Klant dient de goederen onverwijld, doch in ieder geval niet later dan 14 dagen na de dag waarop De Klant het besluit de overeenkomst te herroepen aan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heeft medegedeeld, aan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terug te zenden of te overhandigen. De Klant is op tijd als De Klant de goederen terugstuurt voordat de termijn van 14 dagen is verstreken. De directe kosten van het terugzenden van de goederen komen voor rekening van De Klant. De Klant is alleen aansprakelijk voor de waardevermindering van de goederen die het gevolg is van het gebruik van de goederen, dat verder gaat dan nodig is om de aard, de kenmerken en de werking van de goederen vast te stellen. </w:t>
      </w:r>
    </w:p>
    <w:p w14:paraId="5B2F94ED" w14:textId="0C7AE49B" w:rsidR="00524603" w:rsidRPr="00D911CB" w:rsidRDefault="00524603" w:rsidP="00524603">
      <w:pPr>
        <w:rPr>
          <w:rFonts w:ascii="Times New Roman" w:hAnsi="Times New Roman" w:cs="Times New Roman"/>
          <w:sz w:val="12"/>
          <w:szCs w:val="12"/>
        </w:rPr>
      </w:pPr>
      <w:r w:rsidRPr="00D911CB">
        <w:rPr>
          <w:rFonts w:ascii="Times New Roman" w:hAnsi="Times New Roman" w:cs="Times New Roman"/>
          <w:sz w:val="12"/>
          <w:szCs w:val="12"/>
        </w:rPr>
        <w:t xml:space="preserve">7. Modelformulier voor herroeping; om de herroeping voor De Klant te vergemakkelijken stelt </w:t>
      </w:r>
      <w:r w:rsidR="00E50A21" w:rsidRPr="00D911CB">
        <w:rPr>
          <w:rFonts w:ascii="Times New Roman" w:hAnsi="Times New Roman" w:cs="Times New Roman"/>
          <w:sz w:val="12"/>
          <w:szCs w:val="12"/>
        </w:rPr>
        <w:t>KJM</w:t>
      </w:r>
      <w:r w:rsidRPr="00D911CB">
        <w:rPr>
          <w:rFonts w:ascii="Times New Roman" w:hAnsi="Times New Roman" w:cs="Times New Roman"/>
          <w:sz w:val="12"/>
          <w:szCs w:val="12"/>
        </w:rPr>
        <w:t xml:space="preserve"> het hieronder vermelde formulier aan De Klant ter beschikking. De Klant kan dit formulier gebruiken om de overeenkomst te herroepen. </w:t>
      </w:r>
    </w:p>
    <w:p w14:paraId="4B7131BF" w14:textId="77777777" w:rsidR="00524603" w:rsidRPr="00D911CB" w:rsidRDefault="00524603" w:rsidP="00524603">
      <w:pPr>
        <w:rPr>
          <w:rFonts w:ascii="Times New Roman" w:hAnsi="Times New Roman" w:cs="Times New Roman"/>
          <w:sz w:val="12"/>
          <w:szCs w:val="12"/>
        </w:rPr>
      </w:pPr>
      <w:r w:rsidRPr="00D911CB">
        <w:rPr>
          <w:rFonts w:ascii="Times New Roman" w:hAnsi="Times New Roman" w:cs="Times New Roman"/>
          <w:sz w:val="12"/>
          <w:szCs w:val="12"/>
        </w:rPr>
        <w:t xml:space="preserve"> </w:t>
      </w:r>
    </w:p>
    <w:p w14:paraId="508E4A92" w14:textId="77777777" w:rsidR="00524603" w:rsidRPr="00D911CB" w:rsidRDefault="00524603" w:rsidP="00524603">
      <w:pPr>
        <w:rPr>
          <w:rFonts w:ascii="Times New Roman" w:hAnsi="Times New Roman" w:cs="Times New Roman"/>
          <w:sz w:val="12"/>
          <w:szCs w:val="12"/>
        </w:rPr>
      </w:pPr>
      <w:r w:rsidRPr="00D911CB">
        <w:rPr>
          <w:rFonts w:ascii="Times New Roman" w:hAnsi="Times New Roman" w:cs="Times New Roman"/>
          <w:sz w:val="12"/>
          <w:szCs w:val="12"/>
        </w:rPr>
        <w:t>----------------------------------------------------------------------------------------------------------</w:t>
      </w:r>
    </w:p>
    <w:p w14:paraId="7DCFA93D" w14:textId="5E943038" w:rsidR="00524603" w:rsidRPr="00D911CB" w:rsidRDefault="00524603" w:rsidP="00524603">
      <w:pPr>
        <w:rPr>
          <w:rFonts w:ascii="Times New Roman" w:hAnsi="Times New Roman" w:cs="Times New Roman"/>
          <w:sz w:val="12"/>
          <w:szCs w:val="12"/>
        </w:rPr>
      </w:pPr>
      <w:r w:rsidRPr="00D911CB">
        <w:rPr>
          <w:rFonts w:ascii="Times New Roman" w:hAnsi="Times New Roman" w:cs="Times New Roman"/>
          <w:sz w:val="12"/>
          <w:szCs w:val="12"/>
        </w:rPr>
        <w:t xml:space="preserve">Aan </w:t>
      </w:r>
      <w:r w:rsidR="00E50A21" w:rsidRPr="00D911CB">
        <w:rPr>
          <w:rFonts w:ascii="Times New Roman" w:hAnsi="Times New Roman" w:cs="Times New Roman"/>
          <w:sz w:val="12"/>
          <w:szCs w:val="12"/>
        </w:rPr>
        <w:t>K</w:t>
      </w:r>
      <w:r w:rsidR="00771F16" w:rsidRPr="00D911CB">
        <w:rPr>
          <w:rFonts w:ascii="Times New Roman" w:hAnsi="Times New Roman" w:cs="Times New Roman"/>
          <w:sz w:val="12"/>
          <w:szCs w:val="12"/>
        </w:rPr>
        <w:t>inderslaapcoach Josta Meppel</w:t>
      </w:r>
      <w:r w:rsidRPr="00D911CB">
        <w:rPr>
          <w:rFonts w:ascii="Times New Roman" w:hAnsi="Times New Roman" w:cs="Times New Roman"/>
          <w:sz w:val="12"/>
          <w:szCs w:val="12"/>
        </w:rPr>
        <w:t xml:space="preserve"> </w:t>
      </w:r>
    </w:p>
    <w:p w14:paraId="229C8013" w14:textId="33D1EB4F" w:rsidR="00524603" w:rsidRPr="00D911CB" w:rsidRDefault="00771F16" w:rsidP="00524603">
      <w:pPr>
        <w:rPr>
          <w:rFonts w:ascii="Times New Roman" w:hAnsi="Times New Roman" w:cs="Times New Roman"/>
          <w:sz w:val="12"/>
          <w:szCs w:val="12"/>
        </w:rPr>
      </w:pPr>
      <w:r w:rsidRPr="00D911CB">
        <w:rPr>
          <w:rFonts w:ascii="Times New Roman" w:hAnsi="Times New Roman" w:cs="Times New Roman"/>
          <w:sz w:val="12"/>
          <w:szCs w:val="12"/>
        </w:rPr>
        <w:t>Roerdomp 63</w:t>
      </w:r>
    </w:p>
    <w:p w14:paraId="68EA1691" w14:textId="245F4B91" w:rsidR="00524603" w:rsidRPr="00D911CB" w:rsidRDefault="00771F16" w:rsidP="00524603">
      <w:pPr>
        <w:rPr>
          <w:rFonts w:ascii="Times New Roman" w:hAnsi="Times New Roman" w:cs="Times New Roman"/>
          <w:sz w:val="12"/>
          <w:szCs w:val="12"/>
        </w:rPr>
      </w:pPr>
      <w:r w:rsidRPr="00D911CB">
        <w:rPr>
          <w:rFonts w:ascii="Times New Roman" w:hAnsi="Times New Roman" w:cs="Times New Roman"/>
          <w:sz w:val="12"/>
          <w:szCs w:val="12"/>
        </w:rPr>
        <w:t>7943 SN</w:t>
      </w:r>
    </w:p>
    <w:p w14:paraId="7770A552" w14:textId="16EA1437" w:rsidR="00524603" w:rsidRPr="00D911CB" w:rsidRDefault="00771F16" w:rsidP="00524603">
      <w:pPr>
        <w:rPr>
          <w:rFonts w:ascii="Times New Roman" w:hAnsi="Times New Roman" w:cs="Times New Roman"/>
          <w:sz w:val="12"/>
          <w:szCs w:val="12"/>
        </w:rPr>
      </w:pPr>
      <w:r w:rsidRPr="00D911CB">
        <w:rPr>
          <w:rFonts w:ascii="Times New Roman" w:hAnsi="Times New Roman" w:cs="Times New Roman"/>
          <w:sz w:val="12"/>
          <w:szCs w:val="12"/>
        </w:rPr>
        <w:t>Meppel</w:t>
      </w:r>
    </w:p>
    <w:p w14:paraId="3783232A" w14:textId="77777777" w:rsidR="00524603" w:rsidRPr="00D911CB" w:rsidRDefault="00524603" w:rsidP="00524603">
      <w:pPr>
        <w:rPr>
          <w:rFonts w:ascii="Times New Roman" w:hAnsi="Times New Roman" w:cs="Times New Roman"/>
          <w:sz w:val="12"/>
          <w:szCs w:val="12"/>
        </w:rPr>
      </w:pPr>
      <w:r w:rsidRPr="00D911CB">
        <w:rPr>
          <w:rFonts w:ascii="Times New Roman" w:hAnsi="Times New Roman" w:cs="Times New Roman"/>
          <w:sz w:val="12"/>
          <w:szCs w:val="12"/>
        </w:rPr>
        <w:t>Nederland</w:t>
      </w:r>
    </w:p>
    <w:p w14:paraId="3CE8DD25" w14:textId="77777777" w:rsidR="00524603" w:rsidRPr="00D911CB" w:rsidRDefault="00524603" w:rsidP="00524603">
      <w:pPr>
        <w:rPr>
          <w:rFonts w:ascii="Times New Roman" w:hAnsi="Times New Roman" w:cs="Times New Roman"/>
          <w:sz w:val="12"/>
          <w:szCs w:val="12"/>
        </w:rPr>
      </w:pPr>
    </w:p>
    <w:p w14:paraId="4C78BAF1" w14:textId="4392926D" w:rsidR="00524603" w:rsidRPr="00D911CB" w:rsidRDefault="00771F16" w:rsidP="00524603">
      <w:pPr>
        <w:rPr>
          <w:rFonts w:ascii="Times New Roman" w:hAnsi="Times New Roman" w:cs="Times New Roman"/>
          <w:sz w:val="12"/>
          <w:szCs w:val="12"/>
        </w:rPr>
      </w:pPr>
      <w:r w:rsidRPr="00D911CB">
        <w:rPr>
          <w:rFonts w:ascii="Times New Roman" w:hAnsi="Times New Roman" w:cs="Times New Roman"/>
          <w:sz w:val="12"/>
          <w:szCs w:val="12"/>
        </w:rPr>
        <w:t>kinderslaapcoachjostameppel@gmail.com</w:t>
      </w:r>
    </w:p>
    <w:p w14:paraId="4EA89BF9" w14:textId="32A7FF3A" w:rsidR="00524603" w:rsidRPr="00D911CB" w:rsidRDefault="003A67CF" w:rsidP="00524603">
      <w:pPr>
        <w:rPr>
          <w:rFonts w:ascii="Times New Roman" w:hAnsi="Times New Roman" w:cs="Times New Roman"/>
          <w:sz w:val="12"/>
          <w:szCs w:val="12"/>
        </w:rPr>
      </w:pPr>
      <w:r w:rsidRPr="00D911CB">
        <w:rPr>
          <w:rFonts w:ascii="Times New Roman" w:hAnsi="Times New Roman" w:cs="Times New Roman"/>
          <w:sz w:val="12"/>
          <w:szCs w:val="12"/>
        </w:rPr>
        <w:t>www.kinderslaapcoachjostameppel.nl</w:t>
      </w:r>
    </w:p>
    <w:p w14:paraId="357472EE" w14:textId="77777777" w:rsidR="00524603" w:rsidRPr="00D911CB" w:rsidRDefault="00524603" w:rsidP="00524603">
      <w:pPr>
        <w:rPr>
          <w:rFonts w:ascii="Times New Roman" w:hAnsi="Times New Roman" w:cs="Times New Roman"/>
          <w:sz w:val="12"/>
          <w:szCs w:val="12"/>
        </w:rPr>
      </w:pPr>
    </w:p>
    <w:p w14:paraId="4F69D546" w14:textId="77777777" w:rsidR="00524603" w:rsidRPr="00D911CB" w:rsidRDefault="00524603" w:rsidP="00524603">
      <w:pPr>
        <w:rPr>
          <w:rFonts w:ascii="Times New Roman" w:hAnsi="Times New Roman" w:cs="Times New Roman"/>
          <w:sz w:val="12"/>
          <w:szCs w:val="12"/>
        </w:rPr>
      </w:pPr>
      <w:r w:rsidRPr="00D911CB">
        <w:rPr>
          <w:rFonts w:ascii="Times New Roman" w:hAnsi="Times New Roman" w:cs="Times New Roman"/>
          <w:sz w:val="12"/>
          <w:szCs w:val="12"/>
        </w:rPr>
        <w:t>Ik/Wij (*) deel/delen (*) u hierbij mede dat ik/wij (*) onze overeenkomst betreffende de verkoop van de volgende goederen/levering van de volgende dienst (*) herroep/herroepen (*)</w:t>
      </w:r>
    </w:p>
    <w:p w14:paraId="2A27BCD7" w14:textId="77777777" w:rsidR="00524603" w:rsidRPr="00D911CB" w:rsidRDefault="00524603" w:rsidP="00524603">
      <w:pPr>
        <w:rPr>
          <w:rFonts w:ascii="Times New Roman" w:hAnsi="Times New Roman" w:cs="Times New Roman"/>
          <w:sz w:val="12"/>
          <w:szCs w:val="12"/>
        </w:rPr>
      </w:pPr>
    </w:p>
    <w:p w14:paraId="518458D9" w14:textId="77777777" w:rsidR="00524603" w:rsidRPr="00D911CB" w:rsidRDefault="00524603" w:rsidP="00524603">
      <w:pPr>
        <w:rPr>
          <w:rFonts w:ascii="Times New Roman" w:hAnsi="Times New Roman" w:cs="Times New Roman"/>
          <w:sz w:val="12"/>
          <w:szCs w:val="12"/>
        </w:rPr>
      </w:pPr>
      <w:r w:rsidRPr="00D911CB">
        <w:rPr>
          <w:rFonts w:ascii="Times New Roman" w:hAnsi="Times New Roman" w:cs="Times New Roman"/>
          <w:sz w:val="12"/>
          <w:szCs w:val="12"/>
        </w:rPr>
        <w:t xml:space="preserve">• Besteld op (*)/Ontvangen op (*) </w:t>
      </w:r>
    </w:p>
    <w:p w14:paraId="5D516761" w14:textId="77777777" w:rsidR="00524603" w:rsidRPr="00D911CB" w:rsidRDefault="00524603" w:rsidP="00524603">
      <w:pPr>
        <w:rPr>
          <w:rFonts w:ascii="Times New Roman" w:hAnsi="Times New Roman" w:cs="Times New Roman"/>
          <w:sz w:val="12"/>
          <w:szCs w:val="12"/>
        </w:rPr>
      </w:pPr>
      <w:r w:rsidRPr="00D911CB">
        <w:rPr>
          <w:rFonts w:ascii="Times New Roman" w:hAnsi="Times New Roman" w:cs="Times New Roman"/>
          <w:sz w:val="12"/>
          <w:szCs w:val="12"/>
        </w:rPr>
        <w:t xml:space="preserve">• Naam/Namen consument(en) </w:t>
      </w:r>
    </w:p>
    <w:p w14:paraId="16F7D952" w14:textId="77777777" w:rsidR="00524603" w:rsidRPr="00D911CB" w:rsidRDefault="00524603" w:rsidP="00524603">
      <w:pPr>
        <w:rPr>
          <w:rFonts w:ascii="Times New Roman" w:hAnsi="Times New Roman" w:cs="Times New Roman"/>
          <w:sz w:val="12"/>
          <w:szCs w:val="12"/>
        </w:rPr>
      </w:pPr>
      <w:r w:rsidRPr="00D911CB">
        <w:rPr>
          <w:rFonts w:ascii="Times New Roman" w:hAnsi="Times New Roman" w:cs="Times New Roman"/>
          <w:sz w:val="12"/>
          <w:szCs w:val="12"/>
        </w:rPr>
        <w:t xml:space="preserve">• Adres consument(en) </w:t>
      </w:r>
    </w:p>
    <w:p w14:paraId="3D58D38A" w14:textId="77777777" w:rsidR="00524603" w:rsidRPr="00D911CB" w:rsidRDefault="00524603" w:rsidP="00524603">
      <w:pPr>
        <w:rPr>
          <w:rFonts w:ascii="Times New Roman" w:hAnsi="Times New Roman" w:cs="Times New Roman"/>
          <w:sz w:val="12"/>
          <w:szCs w:val="12"/>
        </w:rPr>
      </w:pPr>
    </w:p>
    <w:p w14:paraId="13B82A2E" w14:textId="77777777" w:rsidR="00524603" w:rsidRPr="00D911CB" w:rsidRDefault="00524603" w:rsidP="00524603">
      <w:pPr>
        <w:rPr>
          <w:rFonts w:ascii="Times New Roman" w:hAnsi="Times New Roman" w:cs="Times New Roman"/>
          <w:sz w:val="12"/>
          <w:szCs w:val="12"/>
        </w:rPr>
      </w:pPr>
      <w:r w:rsidRPr="00D911CB">
        <w:rPr>
          <w:rFonts w:ascii="Times New Roman" w:hAnsi="Times New Roman" w:cs="Times New Roman"/>
          <w:sz w:val="12"/>
          <w:szCs w:val="12"/>
        </w:rPr>
        <w:t xml:space="preserve">• Handtekening van consument(en) (alleen wanneer dit formulier op papier wordt ingediend) </w:t>
      </w:r>
    </w:p>
    <w:p w14:paraId="1B36E069" w14:textId="77777777" w:rsidR="00524603" w:rsidRPr="00D911CB" w:rsidRDefault="00524603" w:rsidP="00524603">
      <w:pPr>
        <w:pBdr>
          <w:bottom w:val="single" w:sz="6" w:space="1" w:color="auto"/>
        </w:pBdr>
        <w:rPr>
          <w:rFonts w:ascii="Times New Roman" w:hAnsi="Times New Roman" w:cs="Times New Roman"/>
          <w:sz w:val="12"/>
          <w:szCs w:val="12"/>
        </w:rPr>
      </w:pPr>
      <w:r w:rsidRPr="00D911CB">
        <w:rPr>
          <w:rFonts w:ascii="Times New Roman" w:hAnsi="Times New Roman" w:cs="Times New Roman"/>
          <w:sz w:val="12"/>
          <w:szCs w:val="12"/>
        </w:rPr>
        <w:t>• Datum(*)</w:t>
      </w:r>
    </w:p>
    <w:p w14:paraId="45E687AB" w14:textId="7F7CCBDD" w:rsidR="00524603" w:rsidRPr="00D911CB" w:rsidRDefault="00524603" w:rsidP="008B2E91">
      <w:pPr>
        <w:rPr>
          <w:rFonts w:ascii="Times New Roman" w:hAnsi="Times New Roman" w:cs="Times New Roman"/>
          <w:sz w:val="12"/>
          <w:szCs w:val="12"/>
        </w:rPr>
      </w:pPr>
    </w:p>
    <w:p w14:paraId="71A5E4E7" w14:textId="500DC093" w:rsidR="006B3E64" w:rsidRPr="00D911CB" w:rsidRDefault="006B3E64" w:rsidP="008B2E91">
      <w:pPr>
        <w:rPr>
          <w:rFonts w:ascii="Times New Roman" w:hAnsi="Times New Roman" w:cs="Times New Roman"/>
          <w:i/>
          <w:iCs/>
          <w:sz w:val="12"/>
          <w:szCs w:val="12"/>
        </w:rPr>
      </w:pPr>
      <w:r w:rsidRPr="00D911CB">
        <w:rPr>
          <w:rFonts w:ascii="Times New Roman" w:hAnsi="Times New Roman" w:cs="Times New Roman"/>
          <w:i/>
          <w:iCs/>
          <w:sz w:val="12"/>
          <w:szCs w:val="12"/>
        </w:rPr>
        <w:sym w:font="Symbol" w:char="F0E3"/>
      </w:r>
      <w:r w:rsidRPr="00D911CB">
        <w:rPr>
          <w:rFonts w:ascii="Times New Roman" w:hAnsi="Times New Roman" w:cs="Times New Roman"/>
          <w:i/>
          <w:iCs/>
          <w:sz w:val="12"/>
          <w:szCs w:val="12"/>
        </w:rPr>
        <w:t xml:space="preserve"> </w:t>
      </w:r>
      <w:r w:rsidRPr="00D911CB">
        <w:rPr>
          <w:rFonts w:ascii="Times New Roman" w:hAnsi="Times New Roman" w:cs="Times New Roman"/>
          <w:i/>
          <w:iCs/>
          <w:color w:val="000000" w:themeColor="text1"/>
          <w:sz w:val="12"/>
          <w:szCs w:val="12"/>
        </w:rPr>
        <w:t xml:space="preserve">Deze </w:t>
      </w:r>
      <w:hyperlink r:id="rId5" w:history="1">
        <w:r w:rsidRPr="00D911CB">
          <w:rPr>
            <w:rStyle w:val="Hyperlink"/>
            <w:rFonts w:ascii="Times New Roman" w:hAnsi="Times New Roman" w:cs="Times New Roman"/>
            <w:i/>
            <w:iCs/>
            <w:color w:val="000000" w:themeColor="text1"/>
            <w:sz w:val="12"/>
            <w:szCs w:val="12"/>
            <w:u w:val="none"/>
          </w:rPr>
          <w:t>algemene voorwaarden</w:t>
        </w:r>
      </w:hyperlink>
      <w:r w:rsidRPr="00D911CB">
        <w:rPr>
          <w:rFonts w:ascii="Times New Roman" w:hAnsi="Times New Roman" w:cs="Times New Roman"/>
          <w:i/>
          <w:iCs/>
          <w:sz w:val="12"/>
          <w:szCs w:val="12"/>
        </w:rPr>
        <w:t xml:space="preserve"> zijn opgesteld </w:t>
      </w:r>
      <w:r w:rsidRPr="00D911CB">
        <w:rPr>
          <w:rFonts w:ascii="Times New Roman" w:hAnsi="Times New Roman" w:cs="Times New Roman"/>
          <w:i/>
          <w:iCs/>
          <w:color w:val="000000" w:themeColor="text1"/>
          <w:sz w:val="12"/>
          <w:szCs w:val="12"/>
        </w:rPr>
        <w:t xml:space="preserve">door </w:t>
      </w:r>
      <w:hyperlink r:id="rId6" w:history="1">
        <w:r w:rsidRPr="00D911CB">
          <w:rPr>
            <w:rStyle w:val="Hyperlink"/>
            <w:rFonts w:ascii="Times New Roman" w:hAnsi="Times New Roman" w:cs="Times New Roman"/>
            <w:i/>
            <w:iCs/>
            <w:color w:val="000000" w:themeColor="text1"/>
            <w:sz w:val="12"/>
            <w:szCs w:val="12"/>
            <w:u w:val="none"/>
          </w:rPr>
          <w:t>Bleijerveld Juridisch advies</w:t>
        </w:r>
      </w:hyperlink>
      <w:r w:rsidRPr="00D911CB">
        <w:rPr>
          <w:rFonts w:ascii="Times New Roman" w:hAnsi="Times New Roman" w:cs="Times New Roman"/>
          <w:i/>
          <w:iCs/>
          <w:sz w:val="12"/>
          <w:szCs w:val="12"/>
        </w:rPr>
        <w:t xml:space="preserve"> </w:t>
      </w:r>
      <w:hyperlink r:id="rId7" w:history="1">
        <w:r w:rsidRPr="00D911CB">
          <w:rPr>
            <w:rStyle w:val="Hyperlink"/>
            <w:rFonts w:ascii="Times New Roman" w:hAnsi="Times New Roman" w:cs="Times New Roman"/>
            <w:i/>
            <w:iCs/>
            <w:sz w:val="12"/>
            <w:szCs w:val="12"/>
          </w:rPr>
          <w:t>www.bleijerveldjuridischadvies.nl</w:t>
        </w:r>
      </w:hyperlink>
    </w:p>
    <w:sectPr w:rsidR="006B3E64" w:rsidRPr="00D911CB" w:rsidSect="00D911CB">
      <w:pgSz w:w="11900" w:h="16840"/>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 Sans">
    <w:panose1 w:val="020B0502020104020203"/>
    <w:charset w:val="B1"/>
    <w:family w:val="swiss"/>
    <w:pitch w:val="variable"/>
    <w:sig w:usb0="80000A67" w:usb1="00000000" w:usb2="00000000" w:usb3="00000000" w:csb0="000001F7"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9A2"/>
    <w:rsid w:val="00002B81"/>
    <w:rsid w:val="000111AD"/>
    <w:rsid w:val="00040A90"/>
    <w:rsid w:val="00064800"/>
    <w:rsid w:val="000674DC"/>
    <w:rsid w:val="00067CE7"/>
    <w:rsid w:val="00070212"/>
    <w:rsid w:val="00071C5E"/>
    <w:rsid w:val="000A1DA0"/>
    <w:rsid w:val="000B12EF"/>
    <w:rsid w:val="000C33EA"/>
    <w:rsid w:val="000C58C8"/>
    <w:rsid w:val="000D2D15"/>
    <w:rsid w:val="000E4A2A"/>
    <w:rsid w:val="001010D0"/>
    <w:rsid w:val="001010F2"/>
    <w:rsid w:val="0010500E"/>
    <w:rsid w:val="00117791"/>
    <w:rsid w:val="00121CFC"/>
    <w:rsid w:val="00123004"/>
    <w:rsid w:val="001310EB"/>
    <w:rsid w:val="00131922"/>
    <w:rsid w:val="001443E7"/>
    <w:rsid w:val="00154BF4"/>
    <w:rsid w:val="00156457"/>
    <w:rsid w:val="001634F8"/>
    <w:rsid w:val="00187199"/>
    <w:rsid w:val="001957FE"/>
    <w:rsid w:val="001A3E1E"/>
    <w:rsid w:val="001A4005"/>
    <w:rsid w:val="001D3AB7"/>
    <w:rsid w:val="001D5098"/>
    <w:rsid w:val="001F2AFF"/>
    <w:rsid w:val="00202B65"/>
    <w:rsid w:val="00234F39"/>
    <w:rsid w:val="0024112D"/>
    <w:rsid w:val="00247176"/>
    <w:rsid w:val="00272BDB"/>
    <w:rsid w:val="002A7D25"/>
    <w:rsid w:val="002A7D31"/>
    <w:rsid w:val="002B6021"/>
    <w:rsid w:val="002C43E6"/>
    <w:rsid w:val="002D3B98"/>
    <w:rsid w:val="002F2F79"/>
    <w:rsid w:val="002F4B0F"/>
    <w:rsid w:val="002F69A2"/>
    <w:rsid w:val="00300252"/>
    <w:rsid w:val="00302E8E"/>
    <w:rsid w:val="00305C61"/>
    <w:rsid w:val="003266FC"/>
    <w:rsid w:val="00373098"/>
    <w:rsid w:val="00397052"/>
    <w:rsid w:val="003A67CF"/>
    <w:rsid w:val="003B4B18"/>
    <w:rsid w:val="003B52A9"/>
    <w:rsid w:val="003D39D6"/>
    <w:rsid w:val="003F24F0"/>
    <w:rsid w:val="004036D1"/>
    <w:rsid w:val="0041429B"/>
    <w:rsid w:val="004432F3"/>
    <w:rsid w:val="00455802"/>
    <w:rsid w:val="004A0D43"/>
    <w:rsid w:val="004C2E74"/>
    <w:rsid w:val="004C42E6"/>
    <w:rsid w:val="004C516C"/>
    <w:rsid w:val="004E4026"/>
    <w:rsid w:val="00520485"/>
    <w:rsid w:val="00524603"/>
    <w:rsid w:val="00525B56"/>
    <w:rsid w:val="0055185D"/>
    <w:rsid w:val="00561231"/>
    <w:rsid w:val="00567E8B"/>
    <w:rsid w:val="0059663F"/>
    <w:rsid w:val="005A58A0"/>
    <w:rsid w:val="005C62C4"/>
    <w:rsid w:val="005F7BEC"/>
    <w:rsid w:val="00611F40"/>
    <w:rsid w:val="00630D43"/>
    <w:rsid w:val="00631A46"/>
    <w:rsid w:val="0063751F"/>
    <w:rsid w:val="00653102"/>
    <w:rsid w:val="00661141"/>
    <w:rsid w:val="0068340F"/>
    <w:rsid w:val="006B3E64"/>
    <w:rsid w:val="006B6CBC"/>
    <w:rsid w:val="006D5C83"/>
    <w:rsid w:val="007023EE"/>
    <w:rsid w:val="00713136"/>
    <w:rsid w:val="00723C1F"/>
    <w:rsid w:val="0076232E"/>
    <w:rsid w:val="00771F16"/>
    <w:rsid w:val="007835BA"/>
    <w:rsid w:val="00792C6A"/>
    <w:rsid w:val="007A247B"/>
    <w:rsid w:val="007B1EEF"/>
    <w:rsid w:val="007D4AF7"/>
    <w:rsid w:val="007E4325"/>
    <w:rsid w:val="007F584F"/>
    <w:rsid w:val="0080569D"/>
    <w:rsid w:val="008173DE"/>
    <w:rsid w:val="00855D5D"/>
    <w:rsid w:val="008615B7"/>
    <w:rsid w:val="0089088E"/>
    <w:rsid w:val="008B2E91"/>
    <w:rsid w:val="00940D76"/>
    <w:rsid w:val="009459B1"/>
    <w:rsid w:val="009608A0"/>
    <w:rsid w:val="00964183"/>
    <w:rsid w:val="0097019E"/>
    <w:rsid w:val="00990533"/>
    <w:rsid w:val="009A39EE"/>
    <w:rsid w:val="009A42E9"/>
    <w:rsid w:val="009B10A0"/>
    <w:rsid w:val="009C61C4"/>
    <w:rsid w:val="009E74C8"/>
    <w:rsid w:val="009F0F02"/>
    <w:rsid w:val="009F49E9"/>
    <w:rsid w:val="00A04C2F"/>
    <w:rsid w:val="00A22003"/>
    <w:rsid w:val="00A55C73"/>
    <w:rsid w:val="00A67355"/>
    <w:rsid w:val="00AA4850"/>
    <w:rsid w:val="00AD4F31"/>
    <w:rsid w:val="00AF35BF"/>
    <w:rsid w:val="00B120B9"/>
    <w:rsid w:val="00B43D5C"/>
    <w:rsid w:val="00B67DF6"/>
    <w:rsid w:val="00B807B0"/>
    <w:rsid w:val="00B8297C"/>
    <w:rsid w:val="00BB1F59"/>
    <w:rsid w:val="00BC05C0"/>
    <w:rsid w:val="00BE3142"/>
    <w:rsid w:val="00BE5773"/>
    <w:rsid w:val="00C2547B"/>
    <w:rsid w:val="00C31EC6"/>
    <w:rsid w:val="00C3537A"/>
    <w:rsid w:val="00C55270"/>
    <w:rsid w:val="00C70B86"/>
    <w:rsid w:val="00C76B2E"/>
    <w:rsid w:val="00C908A4"/>
    <w:rsid w:val="00CA64C3"/>
    <w:rsid w:val="00CB5E07"/>
    <w:rsid w:val="00CE0B72"/>
    <w:rsid w:val="00D01C0B"/>
    <w:rsid w:val="00D04C5C"/>
    <w:rsid w:val="00D26E85"/>
    <w:rsid w:val="00D2703D"/>
    <w:rsid w:val="00D62D80"/>
    <w:rsid w:val="00D81502"/>
    <w:rsid w:val="00D911CB"/>
    <w:rsid w:val="00D95F56"/>
    <w:rsid w:val="00DE767A"/>
    <w:rsid w:val="00DF546F"/>
    <w:rsid w:val="00E11708"/>
    <w:rsid w:val="00E265DD"/>
    <w:rsid w:val="00E26EA7"/>
    <w:rsid w:val="00E50A21"/>
    <w:rsid w:val="00EA01B5"/>
    <w:rsid w:val="00EA10AB"/>
    <w:rsid w:val="00EA6C98"/>
    <w:rsid w:val="00EB3A96"/>
    <w:rsid w:val="00EB4446"/>
    <w:rsid w:val="00EB55E1"/>
    <w:rsid w:val="00EC193C"/>
    <w:rsid w:val="00ED5D4C"/>
    <w:rsid w:val="00ED7728"/>
    <w:rsid w:val="00EE0E15"/>
    <w:rsid w:val="00EE7011"/>
    <w:rsid w:val="00F232D8"/>
    <w:rsid w:val="00F2648C"/>
    <w:rsid w:val="00F32B38"/>
    <w:rsid w:val="00F33C64"/>
    <w:rsid w:val="00F60E8D"/>
    <w:rsid w:val="00F63728"/>
    <w:rsid w:val="00F76D71"/>
    <w:rsid w:val="00FC07D2"/>
    <w:rsid w:val="00FC4D45"/>
    <w:rsid w:val="00FF4915"/>
    <w:rsid w:val="00FF67B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107999"/>
  <w14:defaultImageDpi w14:val="300"/>
  <w15:docId w15:val="{B914BD39-A750-B947-8243-27E4B321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B5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F69A2"/>
    <w:rPr>
      <w:color w:val="0000FF" w:themeColor="hyperlink"/>
      <w:u w:val="single"/>
    </w:rPr>
  </w:style>
  <w:style w:type="paragraph" w:styleId="Geenafstand">
    <w:name w:val="No Spacing"/>
    <w:uiPriority w:val="1"/>
    <w:qFormat/>
    <w:rsid w:val="00661141"/>
  </w:style>
  <w:style w:type="paragraph" w:styleId="Normaalweb">
    <w:name w:val="Normal (Web)"/>
    <w:basedOn w:val="Standaard"/>
    <w:uiPriority w:val="99"/>
    <w:unhideWhenUsed/>
    <w:rsid w:val="0055185D"/>
    <w:pPr>
      <w:spacing w:before="100" w:beforeAutospacing="1" w:after="100" w:afterAutospacing="1"/>
    </w:pPr>
    <w:rPr>
      <w:rFonts w:ascii="Times" w:hAnsi="Times" w:cs="Times New Roman"/>
      <w:sz w:val="20"/>
      <w:szCs w:val="20"/>
    </w:rPr>
  </w:style>
  <w:style w:type="character" w:customStyle="1" w:styleId="Onopgelostemelding1">
    <w:name w:val="Onopgeloste melding1"/>
    <w:basedOn w:val="Standaardalinea-lettertype"/>
    <w:uiPriority w:val="99"/>
    <w:semiHidden/>
    <w:unhideWhenUsed/>
    <w:rsid w:val="003B52A9"/>
    <w:rPr>
      <w:color w:val="605E5C"/>
      <w:shd w:val="clear" w:color="auto" w:fill="E1DFDD"/>
    </w:rPr>
  </w:style>
  <w:style w:type="character" w:styleId="Verwijzingopmerking">
    <w:name w:val="annotation reference"/>
    <w:basedOn w:val="Standaardalinea-lettertype"/>
    <w:uiPriority w:val="99"/>
    <w:semiHidden/>
    <w:unhideWhenUsed/>
    <w:rsid w:val="003B52A9"/>
    <w:rPr>
      <w:sz w:val="16"/>
      <w:szCs w:val="16"/>
    </w:rPr>
  </w:style>
  <w:style w:type="paragraph" w:styleId="Tekstopmerking">
    <w:name w:val="annotation text"/>
    <w:basedOn w:val="Standaard"/>
    <w:link w:val="TekstopmerkingChar"/>
    <w:uiPriority w:val="99"/>
    <w:semiHidden/>
    <w:unhideWhenUsed/>
    <w:rsid w:val="003B52A9"/>
    <w:rPr>
      <w:sz w:val="20"/>
      <w:szCs w:val="20"/>
    </w:rPr>
  </w:style>
  <w:style w:type="character" w:customStyle="1" w:styleId="TekstopmerkingChar">
    <w:name w:val="Tekst opmerking Char"/>
    <w:basedOn w:val="Standaardalinea-lettertype"/>
    <w:link w:val="Tekstopmerking"/>
    <w:uiPriority w:val="99"/>
    <w:semiHidden/>
    <w:rsid w:val="003B52A9"/>
    <w:rPr>
      <w:sz w:val="20"/>
      <w:szCs w:val="20"/>
    </w:rPr>
  </w:style>
  <w:style w:type="paragraph" w:styleId="Onderwerpvanopmerking">
    <w:name w:val="annotation subject"/>
    <w:basedOn w:val="Tekstopmerking"/>
    <w:next w:val="Tekstopmerking"/>
    <w:link w:val="OnderwerpvanopmerkingChar"/>
    <w:uiPriority w:val="99"/>
    <w:semiHidden/>
    <w:unhideWhenUsed/>
    <w:rsid w:val="003B52A9"/>
    <w:rPr>
      <w:b/>
      <w:bCs/>
    </w:rPr>
  </w:style>
  <w:style w:type="character" w:customStyle="1" w:styleId="OnderwerpvanopmerkingChar">
    <w:name w:val="Onderwerp van opmerking Char"/>
    <w:basedOn w:val="TekstopmerkingChar"/>
    <w:link w:val="Onderwerpvanopmerking"/>
    <w:uiPriority w:val="99"/>
    <w:semiHidden/>
    <w:rsid w:val="003B52A9"/>
    <w:rPr>
      <w:b/>
      <w:bCs/>
      <w:sz w:val="20"/>
      <w:szCs w:val="20"/>
    </w:rPr>
  </w:style>
  <w:style w:type="paragraph" w:styleId="Ballontekst">
    <w:name w:val="Balloon Text"/>
    <w:basedOn w:val="Standaard"/>
    <w:link w:val="BallontekstChar"/>
    <w:uiPriority w:val="99"/>
    <w:semiHidden/>
    <w:unhideWhenUsed/>
    <w:rsid w:val="003B52A9"/>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3B52A9"/>
    <w:rPr>
      <w:rFonts w:ascii="Times New Roman" w:hAnsi="Times New Roman" w:cs="Times New Roman"/>
      <w:sz w:val="18"/>
      <w:szCs w:val="18"/>
    </w:rPr>
  </w:style>
  <w:style w:type="paragraph" w:styleId="Revisie">
    <w:name w:val="Revision"/>
    <w:hidden/>
    <w:uiPriority w:val="99"/>
    <w:semiHidden/>
    <w:rsid w:val="00631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72602">
      <w:bodyDiv w:val="1"/>
      <w:marLeft w:val="0"/>
      <w:marRight w:val="0"/>
      <w:marTop w:val="0"/>
      <w:marBottom w:val="0"/>
      <w:divBdr>
        <w:top w:val="none" w:sz="0" w:space="0" w:color="auto"/>
        <w:left w:val="none" w:sz="0" w:space="0" w:color="auto"/>
        <w:bottom w:val="none" w:sz="0" w:space="0" w:color="auto"/>
        <w:right w:val="none" w:sz="0" w:space="0" w:color="auto"/>
      </w:divBdr>
    </w:div>
    <w:div w:id="402144093">
      <w:bodyDiv w:val="1"/>
      <w:marLeft w:val="0"/>
      <w:marRight w:val="0"/>
      <w:marTop w:val="0"/>
      <w:marBottom w:val="0"/>
      <w:divBdr>
        <w:top w:val="none" w:sz="0" w:space="0" w:color="auto"/>
        <w:left w:val="none" w:sz="0" w:space="0" w:color="auto"/>
        <w:bottom w:val="none" w:sz="0" w:space="0" w:color="auto"/>
        <w:right w:val="none" w:sz="0" w:space="0" w:color="auto"/>
      </w:divBdr>
    </w:div>
    <w:div w:id="575551495">
      <w:bodyDiv w:val="1"/>
      <w:marLeft w:val="0"/>
      <w:marRight w:val="0"/>
      <w:marTop w:val="0"/>
      <w:marBottom w:val="0"/>
      <w:divBdr>
        <w:top w:val="none" w:sz="0" w:space="0" w:color="auto"/>
        <w:left w:val="none" w:sz="0" w:space="0" w:color="auto"/>
        <w:bottom w:val="none" w:sz="0" w:space="0" w:color="auto"/>
        <w:right w:val="none" w:sz="0" w:space="0" w:color="auto"/>
      </w:divBdr>
    </w:div>
    <w:div w:id="618225577">
      <w:bodyDiv w:val="1"/>
      <w:marLeft w:val="0"/>
      <w:marRight w:val="0"/>
      <w:marTop w:val="0"/>
      <w:marBottom w:val="0"/>
      <w:divBdr>
        <w:top w:val="none" w:sz="0" w:space="0" w:color="auto"/>
        <w:left w:val="none" w:sz="0" w:space="0" w:color="auto"/>
        <w:bottom w:val="none" w:sz="0" w:space="0" w:color="auto"/>
        <w:right w:val="none" w:sz="0" w:space="0" w:color="auto"/>
      </w:divBdr>
    </w:div>
    <w:div w:id="772827807">
      <w:bodyDiv w:val="1"/>
      <w:marLeft w:val="0"/>
      <w:marRight w:val="0"/>
      <w:marTop w:val="0"/>
      <w:marBottom w:val="0"/>
      <w:divBdr>
        <w:top w:val="none" w:sz="0" w:space="0" w:color="auto"/>
        <w:left w:val="none" w:sz="0" w:space="0" w:color="auto"/>
        <w:bottom w:val="none" w:sz="0" w:space="0" w:color="auto"/>
        <w:right w:val="none" w:sz="0" w:space="0" w:color="auto"/>
      </w:divBdr>
    </w:div>
    <w:div w:id="919562495">
      <w:bodyDiv w:val="1"/>
      <w:marLeft w:val="0"/>
      <w:marRight w:val="0"/>
      <w:marTop w:val="0"/>
      <w:marBottom w:val="0"/>
      <w:divBdr>
        <w:top w:val="none" w:sz="0" w:space="0" w:color="auto"/>
        <w:left w:val="none" w:sz="0" w:space="0" w:color="auto"/>
        <w:bottom w:val="none" w:sz="0" w:space="0" w:color="auto"/>
        <w:right w:val="none" w:sz="0" w:space="0" w:color="auto"/>
      </w:divBdr>
    </w:div>
    <w:div w:id="1035155070">
      <w:bodyDiv w:val="1"/>
      <w:marLeft w:val="0"/>
      <w:marRight w:val="0"/>
      <w:marTop w:val="0"/>
      <w:marBottom w:val="0"/>
      <w:divBdr>
        <w:top w:val="none" w:sz="0" w:space="0" w:color="auto"/>
        <w:left w:val="none" w:sz="0" w:space="0" w:color="auto"/>
        <w:bottom w:val="none" w:sz="0" w:space="0" w:color="auto"/>
        <w:right w:val="none" w:sz="0" w:space="0" w:color="auto"/>
      </w:divBdr>
    </w:div>
    <w:div w:id="1183742371">
      <w:bodyDiv w:val="1"/>
      <w:marLeft w:val="0"/>
      <w:marRight w:val="0"/>
      <w:marTop w:val="0"/>
      <w:marBottom w:val="0"/>
      <w:divBdr>
        <w:top w:val="none" w:sz="0" w:space="0" w:color="auto"/>
        <w:left w:val="none" w:sz="0" w:space="0" w:color="auto"/>
        <w:bottom w:val="none" w:sz="0" w:space="0" w:color="auto"/>
        <w:right w:val="none" w:sz="0" w:space="0" w:color="auto"/>
      </w:divBdr>
    </w:div>
    <w:div w:id="1406952201">
      <w:bodyDiv w:val="1"/>
      <w:marLeft w:val="0"/>
      <w:marRight w:val="0"/>
      <w:marTop w:val="0"/>
      <w:marBottom w:val="0"/>
      <w:divBdr>
        <w:top w:val="none" w:sz="0" w:space="0" w:color="auto"/>
        <w:left w:val="none" w:sz="0" w:space="0" w:color="auto"/>
        <w:bottom w:val="none" w:sz="0" w:space="0" w:color="auto"/>
        <w:right w:val="none" w:sz="0" w:space="0" w:color="auto"/>
      </w:divBdr>
    </w:div>
    <w:div w:id="17535020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leijerveldjuridischadvies.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eijerveldjuridischadvies.nl/" TargetMode="External"/><Relationship Id="rId5" Type="http://schemas.openxmlformats.org/officeDocument/2006/relationships/hyperlink" Target="https://bleijerveldjuridischadvies.nl/algemene-voorwaarden-opstellen/" TargetMode="External"/><Relationship Id="rId4" Type="http://schemas.openxmlformats.org/officeDocument/2006/relationships/hyperlink" Target="https://bleijerveldjuridischadvies.nl/algemene-voorwaarden-opstelle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3352</Words>
  <Characters>18442</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Bleijerveld</dc:creator>
  <cp:keywords/>
  <dc:description/>
  <cp:lastModifiedBy>S. Ates | Bleijerveld Juridisch advies</cp:lastModifiedBy>
  <cp:revision>2</cp:revision>
  <cp:lastPrinted>2024-02-09T11:05:00Z</cp:lastPrinted>
  <dcterms:created xsi:type="dcterms:W3CDTF">2024-03-14T07:18:00Z</dcterms:created>
  <dcterms:modified xsi:type="dcterms:W3CDTF">2024-03-14T07:18:00Z</dcterms:modified>
</cp:coreProperties>
</file>